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91" w:rsidRPr="00A75BCF" w:rsidRDefault="00EF3391" w:rsidP="00EF3391">
      <w:pPr>
        <w:tabs>
          <w:tab w:val="left" w:pos="5955"/>
        </w:tabs>
        <w:jc w:val="center"/>
        <w:rPr>
          <w:b/>
        </w:rPr>
      </w:pPr>
      <w:r w:rsidRPr="00A75BCF">
        <w:rPr>
          <w:b/>
        </w:rPr>
        <w:t xml:space="preserve">10 </w:t>
      </w:r>
      <w:r w:rsidR="00B639E6">
        <w:rPr>
          <w:b/>
        </w:rPr>
        <w:t xml:space="preserve">– 11 </w:t>
      </w:r>
      <w:bookmarkStart w:id="0" w:name="_GoBack"/>
      <w:bookmarkEnd w:id="0"/>
      <w:r w:rsidRPr="00A75BCF">
        <w:rPr>
          <w:b/>
        </w:rPr>
        <w:t>класс</w:t>
      </w:r>
    </w:p>
    <w:p w:rsidR="00EF3391" w:rsidRPr="00A75BCF" w:rsidRDefault="00EF3391" w:rsidP="00EF3391">
      <w:pPr>
        <w:tabs>
          <w:tab w:val="left" w:pos="5955"/>
        </w:tabs>
        <w:jc w:val="center"/>
        <w:rPr>
          <w:b/>
        </w:rPr>
      </w:pPr>
      <w:r w:rsidRPr="00A75BCF">
        <w:rPr>
          <w:b/>
        </w:rPr>
        <w:t xml:space="preserve"> (</w:t>
      </w:r>
      <w:r>
        <w:rPr>
          <w:b/>
        </w:rPr>
        <w:t>группа социально-экономического профиля</w:t>
      </w:r>
      <w:r w:rsidRPr="00A75BCF">
        <w:rPr>
          <w:b/>
        </w:rPr>
        <w:t>)</w:t>
      </w:r>
    </w:p>
    <w:p w:rsidR="00EF3391" w:rsidRPr="00A75BCF" w:rsidRDefault="00EF3391" w:rsidP="00EF3391">
      <w:pPr>
        <w:jc w:val="center"/>
        <w:rPr>
          <w:b/>
        </w:rPr>
      </w:pPr>
      <w:r w:rsidRPr="00A75BCF">
        <w:rPr>
          <w:b/>
        </w:rPr>
        <w:t>5-дневная учебная неделя</w:t>
      </w:r>
    </w:p>
    <w:p w:rsidR="00EF3391" w:rsidRDefault="00EF3391" w:rsidP="00EF3391">
      <w:pPr>
        <w:jc w:val="center"/>
        <w:rPr>
          <w:bCs/>
        </w:rPr>
      </w:pPr>
      <w:r w:rsidRPr="00A75BCF">
        <w:rPr>
          <w:bCs/>
        </w:rPr>
        <w:t>(</w:t>
      </w:r>
      <w:r>
        <w:rPr>
          <w:b/>
          <w:bCs/>
        </w:rPr>
        <w:t>на 2 года обучения 2025-2026, 2026</w:t>
      </w:r>
      <w:r w:rsidRPr="00A75BCF">
        <w:rPr>
          <w:b/>
          <w:bCs/>
        </w:rPr>
        <w:t>-202</w:t>
      </w:r>
      <w:r>
        <w:rPr>
          <w:b/>
          <w:bCs/>
        </w:rPr>
        <w:t>7</w:t>
      </w:r>
      <w:r w:rsidRPr="00A75BCF">
        <w:rPr>
          <w:b/>
          <w:bCs/>
        </w:rPr>
        <w:t xml:space="preserve"> уч.</w:t>
      </w:r>
      <w:r>
        <w:rPr>
          <w:b/>
          <w:bCs/>
        </w:rPr>
        <w:t xml:space="preserve"> </w:t>
      </w:r>
      <w:r w:rsidRPr="00A75BCF">
        <w:rPr>
          <w:b/>
          <w:bCs/>
        </w:rPr>
        <w:t>г.</w:t>
      </w:r>
      <w:r w:rsidRPr="00A75BCF">
        <w:rPr>
          <w:bCs/>
        </w:rPr>
        <w:t>)</w:t>
      </w:r>
    </w:p>
    <w:p w:rsidR="00EF3391" w:rsidRPr="003E3DF5" w:rsidRDefault="00EF3391" w:rsidP="00EF3391">
      <w:pPr>
        <w:jc w:val="center"/>
        <w:rPr>
          <w:bCs/>
        </w:rPr>
      </w:pPr>
    </w:p>
    <w:tbl>
      <w:tblPr>
        <w:tblStyle w:val="a3"/>
        <w:tblW w:w="10128" w:type="dxa"/>
        <w:jc w:val="center"/>
        <w:tblLayout w:type="fixed"/>
        <w:tblLook w:val="04A0" w:firstRow="1" w:lastRow="0" w:firstColumn="1" w:lastColumn="0" w:noHBand="0" w:noVBand="1"/>
      </w:tblPr>
      <w:tblGrid>
        <w:gridCol w:w="2042"/>
        <w:gridCol w:w="2208"/>
        <w:gridCol w:w="961"/>
        <w:gridCol w:w="892"/>
        <w:gridCol w:w="907"/>
        <w:gridCol w:w="892"/>
        <w:gridCol w:w="878"/>
        <w:gridCol w:w="1348"/>
      </w:tblGrid>
      <w:tr w:rsidR="00EF3391" w:rsidRPr="003E3DF5" w:rsidTr="0041662D">
        <w:trPr>
          <w:jc w:val="center"/>
        </w:trPr>
        <w:tc>
          <w:tcPr>
            <w:tcW w:w="2042" w:type="dxa"/>
            <w:vMerge w:val="restart"/>
            <w:vAlign w:val="center"/>
          </w:tcPr>
          <w:p w:rsidR="00EF3391" w:rsidRPr="00083D40" w:rsidRDefault="00EF3391" w:rsidP="0041662D">
            <w:pPr>
              <w:jc w:val="center"/>
              <w:rPr>
                <w:bCs/>
              </w:rPr>
            </w:pPr>
            <w:r w:rsidRPr="00083D40">
              <w:rPr>
                <w:b/>
              </w:rPr>
              <w:t>Предметная область</w:t>
            </w:r>
          </w:p>
        </w:tc>
        <w:tc>
          <w:tcPr>
            <w:tcW w:w="2208" w:type="dxa"/>
            <w:vMerge w:val="restart"/>
            <w:vAlign w:val="center"/>
          </w:tcPr>
          <w:p w:rsidR="00EF3391" w:rsidRPr="00083D40" w:rsidRDefault="00EF3391" w:rsidP="0041662D">
            <w:pPr>
              <w:jc w:val="center"/>
              <w:rPr>
                <w:bCs/>
              </w:rPr>
            </w:pPr>
            <w:r w:rsidRPr="00083D40">
              <w:rPr>
                <w:b/>
              </w:rPr>
              <w:t>Учебные предметы</w:t>
            </w:r>
          </w:p>
        </w:tc>
        <w:tc>
          <w:tcPr>
            <w:tcW w:w="961" w:type="dxa"/>
            <w:vMerge w:val="restart"/>
            <w:vAlign w:val="center"/>
          </w:tcPr>
          <w:p w:rsidR="00EF3391" w:rsidRPr="00083D40" w:rsidRDefault="00EF3391" w:rsidP="0041662D">
            <w:pPr>
              <w:jc w:val="center"/>
              <w:rPr>
                <w:b/>
                <w:bCs/>
              </w:rPr>
            </w:pPr>
            <w:r w:rsidRPr="00083D40">
              <w:rPr>
                <w:b/>
                <w:bCs/>
              </w:rPr>
              <w:t>Уровень</w:t>
            </w:r>
          </w:p>
        </w:tc>
        <w:tc>
          <w:tcPr>
            <w:tcW w:w="3569" w:type="dxa"/>
            <w:gridSpan w:val="4"/>
            <w:vAlign w:val="center"/>
          </w:tcPr>
          <w:p w:rsidR="00EF3391" w:rsidRPr="00083D40" w:rsidRDefault="00EF3391" w:rsidP="0041662D">
            <w:pPr>
              <w:jc w:val="center"/>
              <w:rPr>
                <w:bCs/>
              </w:rPr>
            </w:pPr>
            <w:r w:rsidRPr="00083D40">
              <w:rPr>
                <w:b/>
              </w:rPr>
              <w:t>Количество часов в неделю / за год</w:t>
            </w:r>
          </w:p>
        </w:tc>
        <w:tc>
          <w:tcPr>
            <w:tcW w:w="1348" w:type="dxa"/>
            <w:vAlign w:val="center"/>
          </w:tcPr>
          <w:p w:rsidR="00EF3391" w:rsidRPr="00083D40" w:rsidRDefault="00EF3391" w:rsidP="0041662D">
            <w:pPr>
              <w:jc w:val="center"/>
              <w:rPr>
                <w:bCs/>
              </w:rPr>
            </w:pPr>
            <w:r w:rsidRPr="00083D40">
              <w:rPr>
                <w:b/>
              </w:rPr>
              <w:t>Количество часов за 2 года</w:t>
            </w: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  <w:vMerge/>
          </w:tcPr>
          <w:p w:rsidR="00EF3391" w:rsidRPr="00083D40" w:rsidRDefault="00EF3391" w:rsidP="0041662D">
            <w:pPr>
              <w:rPr>
                <w:bCs/>
              </w:rPr>
            </w:pPr>
          </w:p>
        </w:tc>
        <w:tc>
          <w:tcPr>
            <w:tcW w:w="2208" w:type="dxa"/>
            <w:vMerge/>
          </w:tcPr>
          <w:p w:rsidR="00EF3391" w:rsidRPr="00083D40" w:rsidRDefault="00EF3391" w:rsidP="0041662D">
            <w:pPr>
              <w:rPr>
                <w:bCs/>
              </w:rPr>
            </w:pPr>
          </w:p>
        </w:tc>
        <w:tc>
          <w:tcPr>
            <w:tcW w:w="961" w:type="dxa"/>
            <w:vMerge/>
          </w:tcPr>
          <w:p w:rsidR="00EF3391" w:rsidRPr="00083D40" w:rsidRDefault="00EF3391" w:rsidP="0041662D">
            <w:pPr>
              <w:rPr>
                <w:bCs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EF3391" w:rsidRPr="00083D40" w:rsidRDefault="00EF3391" w:rsidP="0041662D">
            <w:pPr>
              <w:jc w:val="center"/>
              <w:rPr>
                <w:bCs/>
              </w:rPr>
            </w:pPr>
            <w:r w:rsidRPr="00083D40">
              <w:rPr>
                <w:b/>
              </w:rPr>
              <w:t>10 класс</w:t>
            </w:r>
          </w:p>
        </w:tc>
        <w:tc>
          <w:tcPr>
            <w:tcW w:w="1770" w:type="dxa"/>
            <w:gridSpan w:val="2"/>
            <w:vAlign w:val="center"/>
          </w:tcPr>
          <w:p w:rsidR="00EF3391" w:rsidRPr="00083D40" w:rsidRDefault="00EF3391" w:rsidP="0041662D">
            <w:pPr>
              <w:jc w:val="center"/>
              <w:rPr>
                <w:bCs/>
              </w:rPr>
            </w:pPr>
            <w:r w:rsidRPr="00083D40">
              <w:rPr>
                <w:b/>
              </w:rPr>
              <w:t>11 класс</w:t>
            </w:r>
          </w:p>
        </w:tc>
        <w:tc>
          <w:tcPr>
            <w:tcW w:w="1348" w:type="dxa"/>
            <w:vMerge w:val="restart"/>
            <w:vAlign w:val="center"/>
          </w:tcPr>
          <w:p w:rsidR="00EF3391" w:rsidRPr="00083D40" w:rsidRDefault="00EF3391" w:rsidP="0041662D">
            <w:pPr>
              <w:jc w:val="center"/>
              <w:rPr>
                <w:bCs/>
              </w:rPr>
            </w:pPr>
            <w:r w:rsidRPr="00083D40">
              <w:rPr>
                <w:b/>
              </w:rPr>
              <w:t>10-11</w:t>
            </w: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  <w:vMerge/>
          </w:tcPr>
          <w:p w:rsidR="00EF3391" w:rsidRPr="003E3DF5" w:rsidRDefault="00EF3391" w:rsidP="0041662D">
            <w:pPr>
              <w:rPr>
                <w:bCs/>
              </w:rPr>
            </w:pPr>
          </w:p>
        </w:tc>
        <w:tc>
          <w:tcPr>
            <w:tcW w:w="2208" w:type="dxa"/>
            <w:vMerge/>
          </w:tcPr>
          <w:p w:rsidR="00EF3391" w:rsidRPr="003E3DF5" w:rsidRDefault="00EF3391" w:rsidP="0041662D">
            <w:pPr>
              <w:rPr>
                <w:bCs/>
              </w:rPr>
            </w:pPr>
          </w:p>
        </w:tc>
        <w:tc>
          <w:tcPr>
            <w:tcW w:w="961" w:type="dxa"/>
            <w:vMerge/>
          </w:tcPr>
          <w:p w:rsidR="00EF3391" w:rsidRPr="003E3DF5" w:rsidRDefault="00EF3391" w:rsidP="0041662D">
            <w:pPr>
              <w:rPr>
                <w:bCs/>
              </w:rPr>
            </w:pP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rPr>
                <w:b/>
              </w:rPr>
              <w:t>неделя</w:t>
            </w:r>
          </w:p>
        </w:tc>
        <w:tc>
          <w:tcPr>
            <w:tcW w:w="907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rPr>
                <w:b/>
              </w:rPr>
              <w:t>год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rPr>
                <w:b/>
              </w:rPr>
              <w:t>неделя</w:t>
            </w:r>
          </w:p>
        </w:tc>
        <w:tc>
          <w:tcPr>
            <w:tcW w:w="878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rPr>
                <w:b/>
              </w:rPr>
              <w:t>год</w:t>
            </w:r>
          </w:p>
        </w:tc>
        <w:tc>
          <w:tcPr>
            <w:tcW w:w="1348" w:type="dxa"/>
            <w:vMerge/>
          </w:tcPr>
          <w:p w:rsidR="00EF3391" w:rsidRPr="003E3DF5" w:rsidRDefault="00EF3391" w:rsidP="0041662D">
            <w:pPr>
              <w:rPr>
                <w:bCs/>
              </w:rPr>
            </w:pPr>
          </w:p>
        </w:tc>
      </w:tr>
      <w:tr w:rsidR="00EF3391" w:rsidRPr="003E3DF5" w:rsidTr="0041662D">
        <w:trPr>
          <w:jc w:val="center"/>
        </w:trPr>
        <w:tc>
          <w:tcPr>
            <w:tcW w:w="5211" w:type="dxa"/>
            <w:gridSpan w:val="3"/>
          </w:tcPr>
          <w:p w:rsidR="00EF3391" w:rsidRPr="003E3DF5" w:rsidRDefault="00EF3391" w:rsidP="0041662D">
            <w:pPr>
              <w:rPr>
                <w:bCs/>
              </w:rPr>
            </w:pPr>
            <w:r w:rsidRPr="003E3DF5">
              <w:rPr>
                <w:b/>
              </w:rPr>
              <w:t>Обязательные учебные предметы</w:t>
            </w:r>
          </w:p>
        </w:tc>
        <w:tc>
          <w:tcPr>
            <w:tcW w:w="892" w:type="dxa"/>
          </w:tcPr>
          <w:p w:rsidR="00EF3391" w:rsidRPr="003E3DF5" w:rsidRDefault="00EF3391" w:rsidP="0041662D">
            <w:pPr>
              <w:rPr>
                <w:bCs/>
              </w:rPr>
            </w:pPr>
          </w:p>
        </w:tc>
        <w:tc>
          <w:tcPr>
            <w:tcW w:w="907" w:type="dxa"/>
          </w:tcPr>
          <w:p w:rsidR="00EF3391" w:rsidRPr="003E3DF5" w:rsidRDefault="00EF3391" w:rsidP="0041662D">
            <w:pPr>
              <w:rPr>
                <w:bCs/>
              </w:rPr>
            </w:pPr>
          </w:p>
        </w:tc>
        <w:tc>
          <w:tcPr>
            <w:tcW w:w="892" w:type="dxa"/>
          </w:tcPr>
          <w:p w:rsidR="00EF3391" w:rsidRPr="003E3DF5" w:rsidRDefault="00EF3391" w:rsidP="0041662D">
            <w:pPr>
              <w:rPr>
                <w:bCs/>
              </w:rPr>
            </w:pPr>
          </w:p>
        </w:tc>
        <w:tc>
          <w:tcPr>
            <w:tcW w:w="878" w:type="dxa"/>
          </w:tcPr>
          <w:p w:rsidR="00EF3391" w:rsidRPr="003E3DF5" w:rsidRDefault="00EF3391" w:rsidP="0041662D">
            <w:pPr>
              <w:rPr>
                <w:bCs/>
              </w:rPr>
            </w:pPr>
          </w:p>
        </w:tc>
        <w:tc>
          <w:tcPr>
            <w:tcW w:w="1348" w:type="dxa"/>
          </w:tcPr>
          <w:p w:rsidR="00EF3391" w:rsidRPr="003E3DF5" w:rsidRDefault="00EF3391" w:rsidP="0041662D">
            <w:pPr>
              <w:rPr>
                <w:bCs/>
              </w:rPr>
            </w:pP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  <w:vMerge w:val="restart"/>
          </w:tcPr>
          <w:p w:rsidR="00EF3391" w:rsidRPr="003E3DF5" w:rsidRDefault="00EF3391" w:rsidP="0041662D">
            <w:pPr>
              <w:rPr>
                <w:bCs/>
              </w:rPr>
            </w:pPr>
            <w:r w:rsidRPr="003E3DF5">
              <w:t>Русский язык и литература</w:t>
            </w:r>
          </w:p>
        </w:tc>
        <w:tc>
          <w:tcPr>
            <w:tcW w:w="2208" w:type="dxa"/>
          </w:tcPr>
          <w:p w:rsidR="00EF3391" w:rsidRPr="003E3DF5" w:rsidRDefault="00EF3391" w:rsidP="0041662D">
            <w:pPr>
              <w:rPr>
                <w:bCs/>
              </w:rPr>
            </w:pPr>
            <w:r w:rsidRPr="003E3DF5">
              <w:t xml:space="preserve">Русский язык </w:t>
            </w:r>
          </w:p>
        </w:tc>
        <w:tc>
          <w:tcPr>
            <w:tcW w:w="961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rPr>
                <w:bCs/>
              </w:rPr>
              <w:t>Б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t>68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8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348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t>136</w:t>
            </w: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  <w:vMerge/>
          </w:tcPr>
          <w:p w:rsidR="00EF3391" w:rsidRPr="003E3DF5" w:rsidRDefault="00EF3391" w:rsidP="0041662D">
            <w:pPr>
              <w:rPr>
                <w:bCs/>
              </w:rPr>
            </w:pPr>
          </w:p>
        </w:tc>
        <w:tc>
          <w:tcPr>
            <w:tcW w:w="2208" w:type="dxa"/>
          </w:tcPr>
          <w:p w:rsidR="00EF3391" w:rsidRPr="003E3DF5" w:rsidRDefault="00EF3391" w:rsidP="0041662D">
            <w:pPr>
              <w:rPr>
                <w:bCs/>
              </w:rPr>
            </w:pPr>
            <w:r w:rsidRPr="003E3DF5">
              <w:t xml:space="preserve">Литература </w:t>
            </w:r>
          </w:p>
        </w:tc>
        <w:tc>
          <w:tcPr>
            <w:tcW w:w="961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t>102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878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t>102</w:t>
            </w:r>
          </w:p>
        </w:tc>
        <w:tc>
          <w:tcPr>
            <w:tcW w:w="1348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t>204</w:t>
            </w: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</w:tcPr>
          <w:p w:rsidR="00EF3391" w:rsidRPr="003E3DF5" w:rsidRDefault="00EF3391" w:rsidP="0041662D">
            <w:pPr>
              <w:rPr>
                <w:bCs/>
              </w:rPr>
            </w:pPr>
            <w:r w:rsidRPr="003E3DF5">
              <w:t>Иностранный язык</w:t>
            </w:r>
          </w:p>
        </w:tc>
        <w:tc>
          <w:tcPr>
            <w:tcW w:w="2208" w:type="dxa"/>
          </w:tcPr>
          <w:p w:rsidR="00EF3391" w:rsidRPr="003E3DF5" w:rsidRDefault="00EF3391" w:rsidP="0041662D">
            <w:pPr>
              <w:rPr>
                <w:bCs/>
              </w:rPr>
            </w:pPr>
            <w:r w:rsidRPr="003E3DF5">
              <w:t xml:space="preserve">Английский язык </w:t>
            </w:r>
          </w:p>
        </w:tc>
        <w:tc>
          <w:tcPr>
            <w:tcW w:w="961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rPr>
                <w:bCs/>
              </w:rPr>
              <w:t>Б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t>3</w:t>
            </w:r>
          </w:p>
        </w:tc>
        <w:tc>
          <w:tcPr>
            <w:tcW w:w="907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t>102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t>3</w:t>
            </w:r>
          </w:p>
        </w:tc>
        <w:tc>
          <w:tcPr>
            <w:tcW w:w="878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t>102</w:t>
            </w:r>
          </w:p>
        </w:tc>
        <w:tc>
          <w:tcPr>
            <w:tcW w:w="1348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t>204</w:t>
            </w: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  <w:vMerge w:val="restart"/>
          </w:tcPr>
          <w:p w:rsidR="00EF3391" w:rsidRPr="003E3DF5" w:rsidRDefault="00EF3391" w:rsidP="0041662D">
            <w:pPr>
              <w:rPr>
                <w:bCs/>
              </w:rPr>
            </w:pPr>
            <w:r w:rsidRPr="003E3DF5">
              <w:t>Математика и информатика</w:t>
            </w:r>
          </w:p>
        </w:tc>
        <w:tc>
          <w:tcPr>
            <w:tcW w:w="2208" w:type="dxa"/>
          </w:tcPr>
          <w:p w:rsidR="00EF3391" w:rsidRPr="003E3DF5" w:rsidRDefault="00EF3391" w:rsidP="0041662D">
            <w:pPr>
              <w:rPr>
                <w:bCs/>
              </w:rPr>
            </w:pPr>
            <w:r w:rsidRPr="003E3DF5">
              <w:t>Математика: Алгебра и начала ма</w:t>
            </w:r>
            <w:r>
              <w:t>тематического анализа</w:t>
            </w:r>
            <w:r w:rsidRPr="003E3DF5">
              <w:t xml:space="preserve"> </w:t>
            </w:r>
          </w:p>
        </w:tc>
        <w:tc>
          <w:tcPr>
            <w:tcW w:w="961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rPr>
                <w:bCs/>
              </w:rPr>
              <w:t>У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878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1348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rPr>
                <w:bCs/>
              </w:rPr>
              <w:t>272</w:t>
            </w: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  <w:vMerge/>
          </w:tcPr>
          <w:p w:rsidR="00EF3391" w:rsidRPr="003E3DF5" w:rsidRDefault="00EF3391" w:rsidP="0041662D"/>
        </w:tc>
        <w:tc>
          <w:tcPr>
            <w:tcW w:w="2208" w:type="dxa"/>
          </w:tcPr>
          <w:p w:rsidR="00EF3391" w:rsidRPr="003E3DF5" w:rsidRDefault="00EF3391" w:rsidP="0041662D">
            <w:r>
              <w:t xml:space="preserve">Геометрия </w:t>
            </w:r>
          </w:p>
        </w:tc>
        <w:tc>
          <w:tcPr>
            <w:tcW w:w="961" w:type="dxa"/>
            <w:vAlign w:val="center"/>
          </w:tcPr>
          <w:p w:rsidR="00EF3391" w:rsidRDefault="00EF3391" w:rsidP="0041662D">
            <w:pPr>
              <w:jc w:val="center"/>
              <w:rPr>
                <w:bCs/>
              </w:rPr>
            </w:pPr>
            <w:r>
              <w:rPr>
                <w:bCs/>
              </w:rPr>
              <w:t>У</w:t>
            </w:r>
          </w:p>
        </w:tc>
        <w:tc>
          <w:tcPr>
            <w:tcW w:w="892" w:type="dxa"/>
            <w:vAlign w:val="center"/>
          </w:tcPr>
          <w:p w:rsidR="00EF3391" w:rsidRDefault="00EF3391" w:rsidP="0041662D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892" w:type="dxa"/>
            <w:vAlign w:val="center"/>
          </w:tcPr>
          <w:p w:rsidR="00EF3391" w:rsidRDefault="00EF3391" w:rsidP="0041662D">
            <w:pPr>
              <w:jc w:val="center"/>
            </w:pPr>
            <w:r>
              <w:t>2</w:t>
            </w:r>
          </w:p>
        </w:tc>
        <w:tc>
          <w:tcPr>
            <w:tcW w:w="878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348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  <w:vMerge/>
          </w:tcPr>
          <w:p w:rsidR="00EF3391" w:rsidRPr="003E3DF5" w:rsidRDefault="00EF3391" w:rsidP="0041662D"/>
        </w:tc>
        <w:tc>
          <w:tcPr>
            <w:tcW w:w="2208" w:type="dxa"/>
          </w:tcPr>
          <w:p w:rsidR="00EF3391" w:rsidRDefault="00EF3391" w:rsidP="0041662D">
            <w:r>
              <w:t>Вероятность и статистика</w:t>
            </w:r>
          </w:p>
        </w:tc>
        <w:tc>
          <w:tcPr>
            <w:tcW w:w="961" w:type="dxa"/>
            <w:vAlign w:val="center"/>
          </w:tcPr>
          <w:p w:rsidR="00EF3391" w:rsidRDefault="00EF3391" w:rsidP="0041662D">
            <w:pPr>
              <w:jc w:val="center"/>
              <w:rPr>
                <w:bCs/>
              </w:rPr>
            </w:pPr>
            <w:r>
              <w:rPr>
                <w:bCs/>
              </w:rPr>
              <w:t>У</w:t>
            </w:r>
          </w:p>
        </w:tc>
        <w:tc>
          <w:tcPr>
            <w:tcW w:w="892" w:type="dxa"/>
            <w:vAlign w:val="center"/>
          </w:tcPr>
          <w:p w:rsidR="00EF3391" w:rsidRDefault="00EF3391" w:rsidP="0041662D">
            <w:pPr>
              <w:jc w:val="center"/>
            </w:pPr>
            <w:r w:rsidRPr="003E3DF5">
              <w:t>1</w:t>
            </w:r>
          </w:p>
        </w:tc>
        <w:tc>
          <w:tcPr>
            <w:tcW w:w="907" w:type="dxa"/>
            <w:vAlign w:val="center"/>
          </w:tcPr>
          <w:p w:rsidR="00EF3391" w:rsidRDefault="00EF3391" w:rsidP="0041662D">
            <w:pPr>
              <w:jc w:val="center"/>
              <w:rPr>
                <w:bCs/>
              </w:rPr>
            </w:pPr>
            <w:r w:rsidRPr="003E3DF5">
              <w:t>34</w:t>
            </w:r>
          </w:p>
        </w:tc>
        <w:tc>
          <w:tcPr>
            <w:tcW w:w="892" w:type="dxa"/>
            <w:vAlign w:val="center"/>
          </w:tcPr>
          <w:p w:rsidR="00EF3391" w:rsidRDefault="00EF3391" w:rsidP="0041662D">
            <w:pPr>
              <w:jc w:val="center"/>
            </w:pPr>
            <w:r w:rsidRPr="003E3DF5">
              <w:t>1</w:t>
            </w:r>
          </w:p>
        </w:tc>
        <w:tc>
          <w:tcPr>
            <w:tcW w:w="878" w:type="dxa"/>
            <w:vAlign w:val="center"/>
          </w:tcPr>
          <w:p w:rsidR="00EF3391" w:rsidRDefault="00EF3391" w:rsidP="0041662D">
            <w:pPr>
              <w:jc w:val="center"/>
              <w:rPr>
                <w:bCs/>
              </w:rPr>
            </w:pPr>
            <w:r w:rsidRPr="003E3DF5">
              <w:t>34</w:t>
            </w:r>
          </w:p>
        </w:tc>
        <w:tc>
          <w:tcPr>
            <w:tcW w:w="1348" w:type="dxa"/>
            <w:vAlign w:val="center"/>
          </w:tcPr>
          <w:p w:rsidR="00EF3391" w:rsidRDefault="00EF3391" w:rsidP="0041662D">
            <w:pPr>
              <w:jc w:val="center"/>
              <w:rPr>
                <w:bCs/>
              </w:rPr>
            </w:pPr>
            <w:r w:rsidRPr="003E3DF5">
              <w:t>68</w:t>
            </w: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  <w:vMerge/>
          </w:tcPr>
          <w:p w:rsidR="00EF3391" w:rsidRPr="003E3DF5" w:rsidRDefault="00EF3391" w:rsidP="0041662D"/>
        </w:tc>
        <w:tc>
          <w:tcPr>
            <w:tcW w:w="2208" w:type="dxa"/>
          </w:tcPr>
          <w:p w:rsidR="00EF3391" w:rsidRPr="009440E5" w:rsidRDefault="00EF3391" w:rsidP="0041662D">
            <w:pPr>
              <w:rPr>
                <w:highlight w:val="yellow"/>
              </w:rPr>
            </w:pPr>
            <w:r w:rsidRPr="00BE0577">
              <w:t>Информатика</w:t>
            </w:r>
          </w:p>
        </w:tc>
        <w:tc>
          <w:tcPr>
            <w:tcW w:w="961" w:type="dxa"/>
            <w:vAlign w:val="center"/>
          </w:tcPr>
          <w:p w:rsidR="00EF3391" w:rsidRPr="009440E5" w:rsidRDefault="00EF3391" w:rsidP="0041662D">
            <w:pPr>
              <w:jc w:val="center"/>
              <w:rPr>
                <w:bCs/>
                <w:highlight w:val="yellow"/>
              </w:rPr>
            </w:pPr>
            <w:r w:rsidRPr="009440E5">
              <w:rPr>
                <w:bCs/>
              </w:rPr>
              <w:t>Б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</w:pPr>
            <w:r w:rsidRPr="003E3DF5">
              <w:t>1</w:t>
            </w:r>
          </w:p>
        </w:tc>
        <w:tc>
          <w:tcPr>
            <w:tcW w:w="907" w:type="dxa"/>
            <w:vAlign w:val="center"/>
          </w:tcPr>
          <w:p w:rsidR="00EF3391" w:rsidRPr="003E3DF5" w:rsidRDefault="00EF3391" w:rsidP="0041662D">
            <w:pPr>
              <w:jc w:val="center"/>
            </w:pPr>
            <w:r w:rsidRPr="003E3DF5">
              <w:t>34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</w:pPr>
            <w:r w:rsidRPr="003E3DF5">
              <w:t>1</w:t>
            </w:r>
          </w:p>
        </w:tc>
        <w:tc>
          <w:tcPr>
            <w:tcW w:w="878" w:type="dxa"/>
            <w:vAlign w:val="center"/>
          </w:tcPr>
          <w:p w:rsidR="00EF3391" w:rsidRPr="003E3DF5" w:rsidRDefault="00EF3391" w:rsidP="0041662D">
            <w:pPr>
              <w:jc w:val="center"/>
            </w:pPr>
            <w:r w:rsidRPr="003E3DF5">
              <w:t>34</w:t>
            </w:r>
          </w:p>
        </w:tc>
        <w:tc>
          <w:tcPr>
            <w:tcW w:w="1348" w:type="dxa"/>
            <w:vAlign w:val="center"/>
          </w:tcPr>
          <w:p w:rsidR="00EF3391" w:rsidRPr="003E3DF5" w:rsidRDefault="00EF3391" w:rsidP="0041662D">
            <w:pPr>
              <w:jc w:val="center"/>
            </w:pPr>
            <w:r w:rsidRPr="003E3DF5">
              <w:t>68</w:t>
            </w: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  <w:vMerge w:val="restart"/>
          </w:tcPr>
          <w:p w:rsidR="00EF3391" w:rsidRPr="003E3DF5" w:rsidRDefault="00EF3391" w:rsidP="0041662D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208" w:type="dxa"/>
          </w:tcPr>
          <w:p w:rsidR="00EF3391" w:rsidRPr="009440E5" w:rsidRDefault="00EF3391" w:rsidP="0041662D">
            <w:pPr>
              <w:rPr>
                <w:highlight w:val="yellow"/>
              </w:rPr>
            </w:pPr>
            <w:r w:rsidRPr="009440E5">
              <w:t xml:space="preserve">Физика </w:t>
            </w:r>
          </w:p>
        </w:tc>
        <w:tc>
          <w:tcPr>
            <w:tcW w:w="961" w:type="dxa"/>
            <w:vAlign w:val="center"/>
          </w:tcPr>
          <w:p w:rsidR="00EF3391" w:rsidRPr="009440E5" w:rsidRDefault="00EF3391" w:rsidP="0041662D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EF3391" w:rsidRPr="003E3DF5" w:rsidRDefault="00EF3391" w:rsidP="0041662D">
            <w:pPr>
              <w:jc w:val="center"/>
            </w:pPr>
            <w:r>
              <w:t>68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</w:pPr>
            <w:r>
              <w:t>2</w:t>
            </w:r>
          </w:p>
        </w:tc>
        <w:tc>
          <w:tcPr>
            <w:tcW w:w="878" w:type="dxa"/>
            <w:vAlign w:val="center"/>
          </w:tcPr>
          <w:p w:rsidR="00EF3391" w:rsidRPr="003E3DF5" w:rsidRDefault="00EF3391" w:rsidP="0041662D">
            <w:pPr>
              <w:jc w:val="center"/>
            </w:pPr>
            <w:r>
              <w:t>68</w:t>
            </w:r>
          </w:p>
        </w:tc>
        <w:tc>
          <w:tcPr>
            <w:tcW w:w="1348" w:type="dxa"/>
            <w:vAlign w:val="center"/>
          </w:tcPr>
          <w:p w:rsidR="00EF3391" w:rsidRPr="003E3DF5" w:rsidRDefault="00EF3391" w:rsidP="0041662D">
            <w:pPr>
              <w:jc w:val="center"/>
            </w:pPr>
            <w:r>
              <w:t>136</w:t>
            </w: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  <w:vMerge/>
          </w:tcPr>
          <w:p w:rsidR="00EF3391" w:rsidRDefault="00EF3391" w:rsidP="0041662D"/>
        </w:tc>
        <w:tc>
          <w:tcPr>
            <w:tcW w:w="2208" w:type="dxa"/>
          </w:tcPr>
          <w:p w:rsidR="00EF3391" w:rsidRPr="009440E5" w:rsidRDefault="00EF3391" w:rsidP="0041662D">
            <w:r w:rsidRPr="003E3DF5">
              <w:t xml:space="preserve">Химия </w:t>
            </w:r>
          </w:p>
        </w:tc>
        <w:tc>
          <w:tcPr>
            <w:tcW w:w="961" w:type="dxa"/>
            <w:vAlign w:val="center"/>
          </w:tcPr>
          <w:p w:rsidR="00EF3391" w:rsidRDefault="00EF3391" w:rsidP="0041662D">
            <w:pPr>
              <w:jc w:val="center"/>
              <w:rPr>
                <w:bCs/>
              </w:rPr>
            </w:pPr>
            <w:r w:rsidRPr="003E3DF5">
              <w:rPr>
                <w:bCs/>
              </w:rPr>
              <w:t>Б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</w:pPr>
            <w:r w:rsidRPr="003E3DF5">
              <w:t>1</w:t>
            </w:r>
          </w:p>
        </w:tc>
        <w:tc>
          <w:tcPr>
            <w:tcW w:w="907" w:type="dxa"/>
            <w:vAlign w:val="center"/>
          </w:tcPr>
          <w:p w:rsidR="00EF3391" w:rsidRPr="003E3DF5" w:rsidRDefault="00EF3391" w:rsidP="0041662D">
            <w:pPr>
              <w:jc w:val="center"/>
            </w:pPr>
            <w:r w:rsidRPr="003E3DF5">
              <w:t>34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</w:pPr>
            <w:r w:rsidRPr="003E3DF5">
              <w:t>1</w:t>
            </w:r>
          </w:p>
        </w:tc>
        <w:tc>
          <w:tcPr>
            <w:tcW w:w="878" w:type="dxa"/>
            <w:vAlign w:val="center"/>
          </w:tcPr>
          <w:p w:rsidR="00EF3391" w:rsidRPr="003E3DF5" w:rsidRDefault="00EF3391" w:rsidP="0041662D">
            <w:pPr>
              <w:jc w:val="center"/>
            </w:pPr>
            <w:r w:rsidRPr="003E3DF5">
              <w:t>34</w:t>
            </w:r>
          </w:p>
        </w:tc>
        <w:tc>
          <w:tcPr>
            <w:tcW w:w="1348" w:type="dxa"/>
            <w:vAlign w:val="center"/>
          </w:tcPr>
          <w:p w:rsidR="00EF3391" w:rsidRPr="003E3DF5" w:rsidRDefault="00EF3391" w:rsidP="0041662D">
            <w:pPr>
              <w:jc w:val="center"/>
            </w:pPr>
            <w:r w:rsidRPr="003E3DF5">
              <w:t>68</w:t>
            </w: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  <w:vMerge/>
          </w:tcPr>
          <w:p w:rsidR="00EF3391" w:rsidRDefault="00EF3391" w:rsidP="0041662D"/>
        </w:tc>
        <w:tc>
          <w:tcPr>
            <w:tcW w:w="2208" w:type="dxa"/>
          </w:tcPr>
          <w:p w:rsidR="00EF3391" w:rsidRPr="003E3DF5" w:rsidRDefault="00EF3391" w:rsidP="0041662D">
            <w:r w:rsidRPr="003E3DF5">
              <w:t xml:space="preserve">Биология </w:t>
            </w:r>
          </w:p>
        </w:tc>
        <w:tc>
          <w:tcPr>
            <w:tcW w:w="961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rPr>
                <w:bCs/>
              </w:rPr>
              <w:t>Б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</w:pPr>
            <w:r w:rsidRPr="003E3DF5">
              <w:t>1</w:t>
            </w:r>
          </w:p>
        </w:tc>
        <w:tc>
          <w:tcPr>
            <w:tcW w:w="907" w:type="dxa"/>
            <w:vAlign w:val="center"/>
          </w:tcPr>
          <w:p w:rsidR="00EF3391" w:rsidRPr="003E3DF5" w:rsidRDefault="00EF3391" w:rsidP="0041662D">
            <w:pPr>
              <w:jc w:val="center"/>
            </w:pPr>
            <w:r w:rsidRPr="003E3DF5">
              <w:t>34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</w:pPr>
            <w:r w:rsidRPr="003E3DF5">
              <w:t>1</w:t>
            </w:r>
          </w:p>
        </w:tc>
        <w:tc>
          <w:tcPr>
            <w:tcW w:w="878" w:type="dxa"/>
            <w:vAlign w:val="center"/>
          </w:tcPr>
          <w:p w:rsidR="00EF3391" w:rsidRPr="003E3DF5" w:rsidRDefault="00EF3391" w:rsidP="0041662D">
            <w:pPr>
              <w:jc w:val="center"/>
            </w:pPr>
            <w:r w:rsidRPr="003E3DF5">
              <w:t>34</w:t>
            </w:r>
          </w:p>
        </w:tc>
        <w:tc>
          <w:tcPr>
            <w:tcW w:w="1348" w:type="dxa"/>
            <w:vAlign w:val="center"/>
          </w:tcPr>
          <w:p w:rsidR="00EF3391" w:rsidRPr="003E3DF5" w:rsidRDefault="00EF3391" w:rsidP="0041662D">
            <w:pPr>
              <w:jc w:val="center"/>
            </w:pPr>
            <w:r w:rsidRPr="003E3DF5">
              <w:t>68</w:t>
            </w: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  <w:vMerge w:val="restart"/>
          </w:tcPr>
          <w:p w:rsidR="00EF3391" w:rsidRPr="003E3DF5" w:rsidRDefault="00EF3391" w:rsidP="0041662D">
            <w:pPr>
              <w:rPr>
                <w:bCs/>
              </w:rPr>
            </w:pPr>
            <w:r>
              <w:t>Общественн</w:t>
            </w:r>
            <w:proofErr w:type="gramStart"/>
            <w:r>
              <w:t>о-</w:t>
            </w:r>
            <w:proofErr w:type="gramEnd"/>
            <w:r>
              <w:t xml:space="preserve"> научные предметы </w:t>
            </w:r>
          </w:p>
        </w:tc>
        <w:tc>
          <w:tcPr>
            <w:tcW w:w="2208" w:type="dxa"/>
            <w:vAlign w:val="center"/>
          </w:tcPr>
          <w:p w:rsidR="00EF3391" w:rsidRPr="003E3DF5" w:rsidRDefault="00EF3391" w:rsidP="0041662D">
            <w:pPr>
              <w:rPr>
                <w:bCs/>
              </w:rPr>
            </w:pPr>
            <w:r w:rsidRPr="003E3DF5">
              <w:t xml:space="preserve">История </w:t>
            </w:r>
          </w:p>
        </w:tc>
        <w:tc>
          <w:tcPr>
            <w:tcW w:w="961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rPr>
                <w:bCs/>
              </w:rPr>
              <w:t>Б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t>2</w:t>
            </w:r>
          </w:p>
        </w:tc>
        <w:tc>
          <w:tcPr>
            <w:tcW w:w="907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t>68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t>2</w:t>
            </w:r>
          </w:p>
        </w:tc>
        <w:tc>
          <w:tcPr>
            <w:tcW w:w="878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t>68</w:t>
            </w:r>
          </w:p>
        </w:tc>
        <w:tc>
          <w:tcPr>
            <w:tcW w:w="1348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t>136</w:t>
            </w: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  <w:vMerge/>
          </w:tcPr>
          <w:p w:rsidR="00EF3391" w:rsidRDefault="00EF3391" w:rsidP="0041662D"/>
        </w:tc>
        <w:tc>
          <w:tcPr>
            <w:tcW w:w="2208" w:type="dxa"/>
          </w:tcPr>
          <w:p w:rsidR="00EF3391" w:rsidRPr="003E3DF5" w:rsidRDefault="00EF3391" w:rsidP="0041662D">
            <w:r w:rsidRPr="003E3DF5">
              <w:t xml:space="preserve">Обществознание </w:t>
            </w:r>
          </w:p>
        </w:tc>
        <w:tc>
          <w:tcPr>
            <w:tcW w:w="961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rPr>
                <w:bCs/>
              </w:rPr>
              <w:t>У</w:t>
            </w:r>
          </w:p>
        </w:tc>
        <w:tc>
          <w:tcPr>
            <w:tcW w:w="892" w:type="dxa"/>
            <w:vAlign w:val="center"/>
          </w:tcPr>
          <w:p w:rsidR="00EF3391" w:rsidRPr="00BB5BC7" w:rsidRDefault="00EF3391" w:rsidP="0041662D">
            <w:pPr>
              <w:jc w:val="center"/>
            </w:pPr>
            <w:r w:rsidRPr="00BB5BC7">
              <w:t>4</w:t>
            </w:r>
          </w:p>
        </w:tc>
        <w:tc>
          <w:tcPr>
            <w:tcW w:w="907" w:type="dxa"/>
            <w:vAlign w:val="center"/>
          </w:tcPr>
          <w:p w:rsidR="00EF3391" w:rsidRPr="00BB5BC7" w:rsidRDefault="00EF3391" w:rsidP="0041662D">
            <w:pPr>
              <w:jc w:val="center"/>
            </w:pPr>
            <w:r w:rsidRPr="00BB5BC7">
              <w:t>136</w:t>
            </w:r>
          </w:p>
        </w:tc>
        <w:tc>
          <w:tcPr>
            <w:tcW w:w="892" w:type="dxa"/>
            <w:vAlign w:val="center"/>
          </w:tcPr>
          <w:p w:rsidR="00EF3391" w:rsidRPr="00BB5BC7" w:rsidRDefault="00EF3391" w:rsidP="0041662D">
            <w:pPr>
              <w:jc w:val="center"/>
            </w:pPr>
            <w:r w:rsidRPr="00BB5BC7">
              <w:t>4</w:t>
            </w:r>
          </w:p>
        </w:tc>
        <w:tc>
          <w:tcPr>
            <w:tcW w:w="878" w:type="dxa"/>
            <w:vAlign w:val="center"/>
          </w:tcPr>
          <w:p w:rsidR="00EF3391" w:rsidRPr="00BB5BC7" w:rsidRDefault="00EF3391" w:rsidP="0041662D">
            <w:pPr>
              <w:jc w:val="center"/>
            </w:pPr>
            <w:r w:rsidRPr="00BB5BC7">
              <w:t>136</w:t>
            </w:r>
          </w:p>
        </w:tc>
        <w:tc>
          <w:tcPr>
            <w:tcW w:w="1348" w:type="dxa"/>
            <w:vAlign w:val="center"/>
          </w:tcPr>
          <w:p w:rsidR="00EF3391" w:rsidRPr="00BB5BC7" w:rsidRDefault="00EF3391" w:rsidP="0041662D">
            <w:pPr>
              <w:jc w:val="center"/>
            </w:pPr>
            <w:r w:rsidRPr="00BB5BC7">
              <w:t>272</w:t>
            </w: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  <w:vMerge/>
          </w:tcPr>
          <w:p w:rsidR="00EF3391" w:rsidRDefault="00EF3391" w:rsidP="0041662D"/>
        </w:tc>
        <w:tc>
          <w:tcPr>
            <w:tcW w:w="2208" w:type="dxa"/>
          </w:tcPr>
          <w:p w:rsidR="00EF3391" w:rsidRPr="003E3DF5" w:rsidRDefault="00EF3391" w:rsidP="0041662D">
            <w:r w:rsidRPr="003E3DF5">
              <w:t xml:space="preserve">География </w:t>
            </w:r>
          </w:p>
        </w:tc>
        <w:tc>
          <w:tcPr>
            <w:tcW w:w="961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rPr>
                <w:bCs/>
              </w:rPr>
              <w:t>Б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</w:pPr>
            <w:r w:rsidRPr="003E3DF5">
              <w:t>1</w:t>
            </w:r>
          </w:p>
        </w:tc>
        <w:tc>
          <w:tcPr>
            <w:tcW w:w="907" w:type="dxa"/>
            <w:vAlign w:val="center"/>
          </w:tcPr>
          <w:p w:rsidR="00EF3391" w:rsidRPr="003E3DF5" w:rsidRDefault="00EF3391" w:rsidP="0041662D">
            <w:pPr>
              <w:jc w:val="center"/>
            </w:pPr>
            <w:r w:rsidRPr="003E3DF5">
              <w:t>34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</w:pPr>
            <w:r w:rsidRPr="003E3DF5">
              <w:t>1</w:t>
            </w:r>
          </w:p>
        </w:tc>
        <w:tc>
          <w:tcPr>
            <w:tcW w:w="878" w:type="dxa"/>
            <w:vAlign w:val="center"/>
          </w:tcPr>
          <w:p w:rsidR="00EF3391" w:rsidRPr="003E3DF5" w:rsidRDefault="00EF3391" w:rsidP="0041662D">
            <w:pPr>
              <w:jc w:val="center"/>
            </w:pPr>
            <w:r w:rsidRPr="003E3DF5">
              <w:t>34</w:t>
            </w:r>
          </w:p>
        </w:tc>
        <w:tc>
          <w:tcPr>
            <w:tcW w:w="1348" w:type="dxa"/>
            <w:vAlign w:val="center"/>
          </w:tcPr>
          <w:p w:rsidR="00EF3391" w:rsidRPr="003E3DF5" w:rsidRDefault="00EF3391" w:rsidP="0041662D">
            <w:pPr>
              <w:jc w:val="center"/>
            </w:pPr>
            <w:r w:rsidRPr="003E3DF5">
              <w:t>68</w:t>
            </w: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</w:tcPr>
          <w:p w:rsidR="00EF3391" w:rsidRDefault="00EF3391" w:rsidP="0041662D">
            <w:r>
              <w:t>Физическая культура</w:t>
            </w:r>
          </w:p>
        </w:tc>
        <w:tc>
          <w:tcPr>
            <w:tcW w:w="2208" w:type="dxa"/>
          </w:tcPr>
          <w:p w:rsidR="00EF3391" w:rsidRPr="003E3DF5" w:rsidRDefault="00EF3391" w:rsidP="0041662D">
            <w:r>
              <w:t>Физическая культура</w:t>
            </w:r>
          </w:p>
        </w:tc>
        <w:tc>
          <w:tcPr>
            <w:tcW w:w="961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892" w:type="dxa"/>
            <w:vAlign w:val="center"/>
          </w:tcPr>
          <w:p w:rsidR="00EF3391" w:rsidRDefault="00EF3391" w:rsidP="0041662D">
            <w:pPr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EF3391" w:rsidRDefault="00EF3391" w:rsidP="0041662D">
            <w:pPr>
              <w:jc w:val="center"/>
            </w:pPr>
            <w:r>
              <w:t>68</w:t>
            </w:r>
          </w:p>
        </w:tc>
        <w:tc>
          <w:tcPr>
            <w:tcW w:w="892" w:type="dxa"/>
            <w:vAlign w:val="center"/>
          </w:tcPr>
          <w:p w:rsidR="00EF3391" w:rsidRDefault="00EF3391" w:rsidP="0041662D">
            <w:pPr>
              <w:jc w:val="center"/>
            </w:pPr>
            <w:r>
              <w:t>2</w:t>
            </w:r>
          </w:p>
        </w:tc>
        <w:tc>
          <w:tcPr>
            <w:tcW w:w="878" w:type="dxa"/>
            <w:vAlign w:val="center"/>
          </w:tcPr>
          <w:p w:rsidR="00EF3391" w:rsidRDefault="00EF3391" w:rsidP="0041662D">
            <w:pPr>
              <w:jc w:val="center"/>
            </w:pPr>
            <w:r>
              <w:t>68</w:t>
            </w:r>
          </w:p>
        </w:tc>
        <w:tc>
          <w:tcPr>
            <w:tcW w:w="1348" w:type="dxa"/>
            <w:vAlign w:val="center"/>
          </w:tcPr>
          <w:p w:rsidR="00EF3391" w:rsidRDefault="00EF3391" w:rsidP="0041662D">
            <w:pPr>
              <w:jc w:val="center"/>
            </w:pPr>
            <w:r>
              <w:t>136</w:t>
            </w: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</w:tcPr>
          <w:p w:rsidR="00EF3391" w:rsidRPr="003E3DF5" w:rsidRDefault="00EF3391" w:rsidP="0041662D">
            <w:pPr>
              <w:rPr>
                <w:bCs/>
              </w:rPr>
            </w:pPr>
            <w:r>
              <w:rPr>
                <w:bCs/>
              </w:rPr>
              <w:t>Основы безопасности и защиты Родины</w:t>
            </w:r>
          </w:p>
        </w:tc>
        <w:tc>
          <w:tcPr>
            <w:tcW w:w="2208" w:type="dxa"/>
          </w:tcPr>
          <w:p w:rsidR="00EF3391" w:rsidRPr="003E3DF5" w:rsidRDefault="00EF3391" w:rsidP="0041662D">
            <w:pPr>
              <w:rPr>
                <w:bCs/>
              </w:rPr>
            </w:pPr>
            <w:r w:rsidRPr="003E3DF5">
              <w:t>Основ</w:t>
            </w:r>
            <w:r>
              <w:t>ы безопасности и защиты Родины</w:t>
            </w:r>
            <w:r w:rsidRPr="003E3DF5">
              <w:t xml:space="preserve"> </w:t>
            </w:r>
          </w:p>
        </w:tc>
        <w:tc>
          <w:tcPr>
            <w:tcW w:w="961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rPr>
                <w:bCs/>
              </w:rPr>
              <w:t>Б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t>1</w:t>
            </w:r>
          </w:p>
        </w:tc>
        <w:tc>
          <w:tcPr>
            <w:tcW w:w="907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t>34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t>1</w:t>
            </w:r>
          </w:p>
        </w:tc>
        <w:tc>
          <w:tcPr>
            <w:tcW w:w="878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t>34</w:t>
            </w:r>
          </w:p>
        </w:tc>
        <w:tc>
          <w:tcPr>
            <w:tcW w:w="1348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t>68</w:t>
            </w: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</w:tcPr>
          <w:p w:rsidR="00EF3391" w:rsidRPr="003E3DF5" w:rsidRDefault="00EF3391" w:rsidP="0041662D">
            <w:pPr>
              <w:rPr>
                <w:bCs/>
              </w:rPr>
            </w:pPr>
          </w:p>
        </w:tc>
        <w:tc>
          <w:tcPr>
            <w:tcW w:w="2208" w:type="dxa"/>
            <w:vAlign w:val="center"/>
          </w:tcPr>
          <w:p w:rsidR="00EF3391" w:rsidRPr="003E3DF5" w:rsidRDefault="00EF3391" w:rsidP="0041662D">
            <w:pPr>
              <w:rPr>
                <w:bCs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961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rPr>
                <w:bCs/>
              </w:rPr>
              <w:t>-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t>1</w:t>
            </w:r>
          </w:p>
        </w:tc>
        <w:tc>
          <w:tcPr>
            <w:tcW w:w="907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t>34</w:t>
            </w:r>
          </w:p>
        </w:tc>
        <w:tc>
          <w:tcPr>
            <w:tcW w:w="892" w:type="dxa"/>
            <w:vAlign w:val="center"/>
          </w:tcPr>
          <w:p w:rsidR="00EF3391" w:rsidRPr="00C92FCA" w:rsidRDefault="00EF3391" w:rsidP="0041662D">
            <w:pPr>
              <w:jc w:val="center"/>
              <w:rPr>
                <w:bCs/>
              </w:rPr>
            </w:pPr>
            <w:r w:rsidRPr="00C92FCA">
              <w:t>0</w:t>
            </w:r>
          </w:p>
        </w:tc>
        <w:tc>
          <w:tcPr>
            <w:tcW w:w="878" w:type="dxa"/>
            <w:vAlign w:val="center"/>
          </w:tcPr>
          <w:p w:rsidR="00EF3391" w:rsidRPr="00C92FCA" w:rsidRDefault="00EF3391" w:rsidP="00EF3391">
            <w:pPr>
              <w:jc w:val="center"/>
              <w:rPr>
                <w:bCs/>
              </w:rPr>
            </w:pPr>
            <w:r w:rsidRPr="00C92FCA">
              <w:t>0</w:t>
            </w:r>
          </w:p>
        </w:tc>
        <w:tc>
          <w:tcPr>
            <w:tcW w:w="1348" w:type="dxa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>
              <w:t>34</w:t>
            </w:r>
          </w:p>
        </w:tc>
      </w:tr>
      <w:tr w:rsidR="00EF3391" w:rsidRPr="003E3DF5" w:rsidTr="0041662D">
        <w:trPr>
          <w:jc w:val="center"/>
        </w:trPr>
        <w:tc>
          <w:tcPr>
            <w:tcW w:w="5211" w:type="dxa"/>
            <w:gridSpan w:val="3"/>
          </w:tcPr>
          <w:p w:rsidR="00EF3391" w:rsidRPr="003E3DF5" w:rsidRDefault="00EF3391" w:rsidP="0041662D">
            <w:pPr>
              <w:jc w:val="center"/>
              <w:rPr>
                <w:b/>
              </w:rPr>
            </w:pPr>
            <w:r w:rsidRPr="003E3DF5">
              <w:rPr>
                <w:b/>
              </w:rPr>
              <w:t xml:space="preserve">ИТОГО 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31</w:t>
            </w:r>
          </w:p>
        </w:tc>
        <w:tc>
          <w:tcPr>
            <w:tcW w:w="907" w:type="dxa"/>
            <w:vAlign w:val="center"/>
          </w:tcPr>
          <w:p w:rsidR="00EF3391" w:rsidRPr="003E3DF5" w:rsidRDefault="00EF3391" w:rsidP="0041662D">
            <w:pPr>
              <w:jc w:val="center"/>
              <w:rPr>
                <w:b/>
                <w:bCs/>
              </w:rPr>
            </w:pPr>
            <w:r w:rsidRPr="00425A82">
              <w:rPr>
                <w:b/>
                <w:bCs/>
              </w:rPr>
              <w:t>1</w:t>
            </w:r>
            <w:r>
              <w:rPr>
                <w:b/>
                <w:bCs/>
              </w:rPr>
              <w:t>054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30</w:t>
            </w:r>
          </w:p>
        </w:tc>
        <w:tc>
          <w:tcPr>
            <w:tcW w:w="878" w:type="dxa"/>
            <w:vAlign w:val="center"/>
          </w:tcPr>
          <w:p w:rsidR="00EF3391" w:rsidRPr="003E3DF5" w:rsidRDefault="00EF3391" w:rsidP="0041662D">
            <w:pPr>
              <w:jc w:val="center"/>
              <w:rPr>
                <w:b/>
                <w:bCs/>
              </w:rPr>
            </w:pPr>
            <w:r w:rsidRPr="00425A82">
              <w:rPr>
                <w:b/>
                <w:bCs/>
              </w:rPr>
              <w:t>1</w:t>
            </w:r>
            <w:r>
              <w:rPr>
                <w:b/>
                <w:bCs/>
              </w:rPr>
              <w:t>020</w:t>
            </w:r>
          </w:p>
        </w:tc>
        <w:tc>
          <w:tcPr>
            <w:tcW w:w="1348" w:type="dxa"/>
            <w:vAlign w:val="center"/>
          </w:tcPr>
          <w:p w:rsidR="00EF3391" w:rsidRPr="003E3DF5" w:rsidRDefault="00EF3391" w:rsidP="00416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2074</w:t>
            </w:r>
          </w:p>
        </w:tc>
      </w:tr>
      <w:tr w:rsidR="00EF3391" w:rsidRPr="003E3DF5" w:rsidTr="0041662D">
        <w:trPr>
          <w:jc w:val="center"/>
        </w:trPr>
        <w:tc>
          <w:tcPr>
            <w:tcW w:w="10128" w:type="dxa"/>
            <w:gridSpan w:val="8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rPr>
                <w:b/>
              </w:rPr>
              <w:t>Часть, формируемая участниками образовательного процесса</w:t>
            </w: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  <w:vAlign w:val="center"/>
          </w:tcPr>
          <w:p w:rsidR="00EF3391" w:rsidRPr="003E3DF5" w:rsidRDefault="00EF3391" w:rsidP="0041662D">
            <w:pPr>
              <w:rPr>
                <w:bCs/>
              </w:rPr>
            </w:pPr>
            <w:r w:rsidRPr="003E3DF5">
              <w:t>Курсы по выбору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EF3391" w:rsidRPr="00C77EAD" w:rsidRDefault="00EF3391" w:rsidP="0041662D">
            <w:pPr>
              <w:jc w:val="center"/>
              <w:rPr>
                <w:bCs/>
              </w:rPr>
            </w:pPr>
            <w:r w:rsidRPr="00C77EAD">
              <w:rPr>
                <w:b/>
              </w:rPr>
              <w:t>Элективные курсы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F3391" w:rsidRPr="00C77EAD" w:rsidRDefault="00EF3391" w:rsidP="0041662D">
            <w:pPr>
              <w:jc w:val="center"/>
              <w:rPr>
                <w:bCs/>
              </w:rPr>
            </w:pPr>
            <w:r>
              <w:rPr>
                <w:b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F3391" w:rsidRPr="00C77EAD" w:rsidRDefault="00EF3391" w:rsidP="0041662D">
            <w:pPr>
              <w:jc w:val="center"/>
              <w:rPr>
                <w:bCs/>
              </w:rPr>
            </w:pPr>
            <w:r>
              <w:rPr>
                <w:b/>
              </w:rPr>
              <w:t>102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F3391" w:rsidRPr="00C77EAD" w:rsidRDefault="00EF3391" w:rsidP="0041662D">
            <w:pPr>
              <w:jc w:val="center"/>
              <w:rPr>
                <w:bCs/>
              </w:rPr>
            </w:pPr>
            <w:r>
              <w:rPr>
                <w:b/>
              </w:rPr>
              <w:t>4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EF3391" w:rsidRPr="00C77EAD" w:rsidRDefault="00EF3391" w:rsidP="0041662D">
            <w:pPr>
              <w:jc w:val="center"/>
              <w:rPr>
                <w:bCs/>
              </w:rPr>
            </w:pPr>
            <w:r>
              <w:rPr>
                <w:b/>
              </w:rPr>
              <w:t>136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F3391" w:rsidRPr="00AE093A" w:rsidRDefault="00EF3391" w:rsidP="00416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</w:t>
            </w: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  <w:vAlign w:val="center"/>
          </w:tcPr>
          <w:p w:rsidR="00EF3391" w:rsidRPr="003E3DF5" w:rsidRDefault="00EF3391" w:rsidP="0041662D">
            <w:proofErr w:type="gramStart"/>
            <w:r>
              <w:t>ЭК</w:t>
            </w:r>
            <w:proofErr w:type="gramEnd"/>
          </w:p>
        </w:tc>
        <w:tc>
          <w:tcPr>
            <w:tcW w:w="3169" w:type="dxa"/>
            <w:gridSpan w:val="2"/>
            <w:shd w:val="clear" w:color="auto" w:fill="auto"/>
          </w:tcPr>
          <w:p w:rsidR="00EF3391" w:rsidRPr="00146BEE" w:rsidRDefault="00EF3391" w:rsidP="0041662D">
            <w:r w:rsidRPr="00146BEE">
              <w:t>Методы решения задач по информатике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F3391" w:rsidRPr="00146BEE" w:rsidRDefault="00EF3391" w:rsidP="0041662D">
            <w:pPr>
              <w:jc w:val="center"/>
            </w:pPr>
            <w:r w:rsidRPr="00146BEE"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F3391" w:rsidRPr="00146BEE" w:rsidRDefault="00EF3391" w:rsidP="0041662D">
            <w:pPr>
              <w:jc w:val="center"/>
            </w:pPr>
            <w:r w:rsidRPr="00146BEE">
              <w:t>34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F3391" w:rsidRPr="00146BEE" w:rsidRDefault="00EF3391" w:rsidP="0041662D">
            <w:pPr>
              <w:jc w:val="center"/>
            </w:pPr>
            <w:r w:rsidRPr="00146BEE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EF3391" w:rsidRPr="00146BEE" w:rsidRDefault="00EF3391" w:rsidP="0041662D">
            <w:pPr>
              <w:jc w:val="center"/>
            </w:pPr>
            <w:r w:rsidRPr="00146BEE">
              <w:t>34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F3391" w:rsidRPr="00146BEE" w:rsidRDefault="00EF3391" w:rsidP="0041662D">
            <w:pPr>
              <w:jc w:val="center"/>
              <w:rPr>
                <w:bCs/>
              </w:rPr>
            </w:pPr>
            <w:r w:rsidRPr="00146BEE">
              <w:rPr>
                <w:bCs/>
              </w:rPr>
              <w:t>68</w:t>
            </w: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  <w:vAlign w:val="center"/>
          </w:tcPr>
          <w:p w:rsidR="00EF3391" w:rsidRPr="003E3DF5" w:rsidRDefault="00EF3391" w:rsidP="0041662D">
            <w:proofErr w:type="gramStart"/>
            <w:r>
              <w:t>ЭК</w:t>
            </w:r>
            <w:proofErr w:type="gramEnd"/>
          </w:p>
        </w:tc>
        <w:tc>
          <w:tcPr>
            <w:tcW w:w="3169" w:type="dxa"/>
            <w:gridSpan w:val="2"/>
            <w:shd w:val="clear" w:color="auto" w:fill="auto"/>
          </w:tcPr>
          <w:p w:rsidR="00EF3391" w:rsidRPr="00146BEE" w:rsidRDefault="00EF3391" w:rsidP="0041662D">
            <w:r w:rsidRPr="00146BEE">
              <w:t>Итоговый проект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F3391" w:rsidRPr="00146BEE" w:rsidRDefault="00EF3391" w:rsidP="0041662D">
            <w:pPr>
              <w:jc w:val="center"/>
            </w:pPr>
            <w:r w:rsidRPr="00146BEE"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F3391" w:rsidRPr="00146BEE" w:rsidRDefault="00EF3391" w:rsidP="0041662D">
            <w:pPr>
              <w:jc w:val="center"/>
            </w:pPr>
            <w:r w:rsidRPr="00146BEE">
              <w:t>34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F3391" w:rsidRPr="00146BEE" w:rsidRDefault="00EF3391" w:rsidP="0041662D">
            <w:pPr>
              <w:jc w:val="center"/>
            </w:pPr>
            <w:r w:rsidRPr="00146BEE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EF3391" w:rsidRPr="00146BEE" w:rsidRDefault="00EF3391" w:rsidP="0041662D">
            <w:pPr>
              <w:jc w:val="center"/>
            </w:pPr>
            <w:r w:rsidRPr="00146BEE">
              <w:t>34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F3391" w:rsidRPr="00146BEE" w:rsidRDefault="00EF3391" w:rsidP="0041662D">
            <w:pPr>
              <w:jc w:val="center"/>
              <w:rPr>
                <w:bCs/>
              </w:rPr>
            </w:pPr>
            <w:r w:rsidRPr="00146BEE">
              <w:rPr>
                <w:bCs/>
              </w:rPr>
              <w:t>68</w:t>
            </w: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  <w:vAlign w:val="center"/>
          </w:tcPr>
          <w:p w:rsidR="00EF3391" w:rsidRPr="00146BEE" w:rsidRDefault="00EF3391" w:rsidP="0041662D">
            <w:proofErr w:type="gramStart"/>
            <w:r w:rsidRPr="001E227F">
              <w:t>ЭК</w:t>
            </w:r>
            <w:proofErr w:type="gramEnd"/>
          </w:p>
        </w:tc>
        <w:tc>
          <w:tcPr>
            <w:tcW w:w="3169" w:type="dxa"/>
            <w:gridSpan w:val="2"/>
            <w:shd w:val="clear" w:color="auto" w:fill="auto"/>
          </w:tcPr>
          <w:p w:rsidR="00EF3391" w:rsidRPr="001E227F" w:rsidRDefault="00EF3391" w:rsidP="0041662D">
            <w:r w:rsidRPr="001E227F">
              <w:t>Профильная школа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F3391" w:rsidRPr="004D37DA" w:rsidRDefault="00EF3391" w:rsidP="0041662D">
            <w:pPr>
              <w:jc w:val="center"/>
            </w:pPr>
            <w:r w:rsidRPr="004D37DA">
              <w:t>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F3391" w:rsidRPr="004D37DA" w:rsidRDefault="00EF3391" w:rsidP="0041662D">
            <w:pPr>
              <w:jc w:val="center"/>
            </w:pPr>
            <w:r>
              <w:t>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F3391" w:rsidRPr="004D37DA" w:rsidRDefault="00EF3391" w:rsidP="0041662D">
            <w:pPr>
              <w:jc w:val="center"/>
            </w:pPr>
            <w:r w:rsidRPr="004D37DA"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EF3391" w:rsidRPr="004D37DA" w:rsidRDefault="00EF3391" w:rsidP="0041662D">
            <w:pPr>
              <w:jc w:val="center"/>
            </w:pPr>
            <w:r w:rsidRPr="004D37DA">
              <w:t>34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F3391" w:rsidRPr="004D37DA" w:rsidRDefault="00EF3391" w:rsidP="0041662D">
            <w:pPr>
              <w:jc w:val="center"/>
              <w:rPr>
                <w:bCs/>
              </w:rPr>
            </w:pPr>
            <w:r w:rsidRPr="004D37DA">
              <w:rPr>
                <w:bCs/>
              </w:rPr>
              <w:t>34</w:t>
            </w:r>
          </w:p>
        </w:tc>
      </w:tr>
      <w:tr w:rsidR="00EF3391" w:rsidRPr="003E3DF5" w:rsidTr="0041662D">
        <w:trPr>
          <w:jc w:val="center"/>
        </w:trPr>
        <w:tc>
          <w:tcPr>
            <w:tcW w:w="2042" w:type="dxa"/>
            <w:vAlign w:val="center"/>
          </w:tcPr>
          <w:p w:rsidR="00EF3391" w:rsidRPr="001E227F" w:rsidRDefault="00EF3391" w:rsidP="0041662D"/>
        </w:tc>
        <w:tc>
          <w:tcPr>
            <w:tcW w:w="3169" w:type="dxa"/>
            <w:gridSpan w:val="2"/>
            <w:shd w:val="clear" w:color="auto" w:fill="auto"/>
          </w:tcPr>
          <w:p w:rsidR="00EF3391" w:rsidRPr="001E227F" w:rsidRDefault="00EF3391" w:rsidP="0041662D">
            <w:r>
              <w:t>Модуль по видам спорта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F3391" w:rsidRPr="004D37DA" w:rsidRDefault="00EF3391" w:rsidP="0041662D">
            <w:pPr>
              <w:jc w:val="center"/>
            </w:pPr>
            <w: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F3391" w:rsidRDefault="00EF3391" w:rsidP="0041662D">
            <w:pPr>
              <w:jc w:val="center"/>
            </w:pPr>
            <w:r>
              <w:t>34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F3391" w:rsidRPr="004D37DA" w:rsidRDefault="00EF3391" w:rsidP="0041662D">
            <w:pPr>
              <w:jc w:val="center"/>
            </w:pPr>
            <w:r>
              <w:t>1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EF3391" w:rsidRPr="004D37DA" w:rsidRDefault="00EF3391" w:rsidP="0041662D">
            <w:pPr>
              <w:jc w:val="center"/>
            </w:pPr>
            <w:r>
              <w:t>34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F3391" w:rsidRPr="004D37DA" w:rsidRDefault="00EF3391" w:rsidP="0041662D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</w:tr>
      <w:tr w:rsidR="00EF3391" w:rsidRPr="003E3DF5" w:rsidTr="0041662D">
        <w:trPr>
          <w:jc w:val="center"/>
        </w:trPr>
        <w:tc>
          <w:tcPr>
            <w:tcW w:w="5211" w:type="dxa"/>
            <w:gridSpan w:val="3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rPr>
                <w:b/>
              </w:rPr>
              <w:t>Максимально допустимая нагрузка (на каждого ученика) при 5-дневной неделе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  <w:rPr>
                <w:b/>
                <w:bCs/>
              </w:rPr>
            </w:pPr>
            <w:r w:rsidRPr="003E3DF5">
              <w:rPr>
                <w:b/>
              </w:rPr>
              <w:t>34</w:t>
            </w:r>
          </w:p>
        </w:tc>
        <w:tc>
          <w:tcPr>
            <w:tcW w:w="907" w:type="dxa"/>
            <w:vAlign w:val="center"/>
          </w:tcPr>
          <w:p w:rsidR="00EF3391" w:rsidRPr="003E3DF5" w:rsidRDefault="00EF3391" w:rsidP="0041662D">
            <w:pPr>
              <w:jc w:val="center"/>
              <w:rPr>
                <w:b/>
                <w:bCs/>
              </w:rPr>
            </w:pPr>
            <w:r w:rsidRPr="00425A82">
              <w:rPr>
                <w:b/>
                <w:bCs/>
              </w:rPr>
              <w:t>1</w:t>
            </w:r>
            <w:r>
              <w:rPr>
                <w:b/>
                <w:bCs/>
              </w:rPr>
              <w:t>156</w:t>
            </w:r>
          </w:p>
        </w:tc>
        <w:tc>
          <w:tcPr>
            <w:tcW w:w="892" w:type="dxa"/>
            <w:vAlign w:val="center"/>
          </w:tcPr>
          <w:p w:rsidR="00EF3391" w:rsidRPr="003E3DF5" w:rsidRDefault="00EF3391" w:rsidP="0041662D">
            <w:pPr>
              <w:jc w:val="center"/>
              <w:rPr>
                <w:b/>
                <w:bCs/>
              </w:rPr>
            </w:pPr>
            <w:r w:rsidRPr="003E3DF5">
              <w:rPr>
                <w:b/>
              </w:rPr>
              <w:t>34</w:t>
            </w:r>
          </w:p>
        </w:tc>
        <w:tc>
          <w:tcPr>
            <w:tcW w:w="878" w:type="dxa"/>
            <w:shd w:val="clear" w:color="auto" w:fill="FFFFFF" w:themeFill="background1"/>
            <w:vAlign w:val="center"/>
          </w:tcPr>
          <w:p w:rsidR="00EF3391" w:rsidRPr="00A75BCF" w:rsidRDefault="00EF3391" w:rsidP="0041662D">
            <w:pPr>
              <w:jc w:val="center"/>
              <w:rPr>
                <w:b/>
                <w:bCs/>
              </w:rPr>
            </w:pPr>
            <w:r w:rsidRPr="00A75BCF">
              <w:rPr>
                <w:b/>
                <w:bCs/>
              </w:rPr>
              <w:t>1156</w:t>
            </w:r>
          </w:p>
        </w:tc>
        <w:tc>
          <w:tcPr>
            <w:tcW w:w="1348" w:type="dxa"/>
            <w:vAlign w:val="center"/>
          </w:tcPr>
          <w:p w:rsidR="00EF3391" w:rsidRPr="00A75BCF" w:rsidRDefault="00EF3391" w:rsidP="0041662D">
            <w:pPr>
              <w:jc w:val="center"/>
              <w:rPr>
                <w:b/>
                <w:bCs/>
              </w:rPr>
            </w:pPr>
            <w:r w:rsidRPr="00A75BCF">
              <w:rPr>
                <w:b/>
                <w:bCs/>
              </w:rPr>
              <w:t>2312</w:t>
            </w:r>
          </w:p>
        </w:tc>
      </w:tr>
      <w:tr w:rsidR="00EF3391" w:rsidRPr="003E3DF5" w:rsidTr="0041662D">
        <w:trPr>
          <w:jc w:val="center"/>
        </w:trPr>
        <w:tc>
          <w:tcPr>
            <w:tcW w:w="5211" w:type="dxa"/>
            <w:gridSpan w:val="3"/>
          </w:tcPr>
          <w:p w:rsidR="00EF3391" w:rsidRDefault="00EF3391" w:rsidP="0041662D">
            <w:pPr>
              <w:jc w:val="center"/>
            </w:pPr>
            <w:r w:rsidRPr="003E3DF5">
              <w:t xml:space="preserve">Дополнительные часы (деление на английский язык, </w:t>
            </w:r>
            <w:r>
              <w:t xml:space="preserve">информатику, </w:t>
            </w:r>
            <w:r w:rsidRPr="003E3DF5">
              <w:t>физическую культуру)</w:t>
            </w:r>
          </w:p>
          <w:p w:rsidR="00EF3391" w:rsidRPr="002E6079" w:rsidRDefault="00EF3391" w:rsidP="0041662D">
            <w:pPr>
              <w:rPr>
                <w:b/>
                <w:bCs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EF3391" w:rsidRPr="001748B3" w:rsidRDefault="00EF3391" w:rsidP="0041662D">
            <w:pPr>
              <w:jc w:val="center"/>
              <w:rPr>
                <w:b/>
                <w:bCs/>
                <w:highlight w:val="yellow"/>
              </w:rPr>
            </w:pPr>
            <w:r w:rsidRPr="001748B3">
              <w:rPr>
                <w:b/>
                <w:bCs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F3391" w:rsidRPr="001748B3" w:rsidRDefault="00EF3391" w:rsidP="0041662D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F3391" w:rsidRPr="001748B3" w:rsidRDefault="00EF3391" w:rsidP="0041662D">
            <w:pPr>
              <w:jc w:val="center"/>
              <w:rPr>
                <w:b/>
                <w:bCs/>
                <w:highlight w:val="yellow"/>
              </w:rPr>
            </w:pPr>
            <w:r w:rsidRPr="001748B3">
              <w:rPr>
                <w:b/>
                <w:bCs/>
              </w:rPr>
              <w:t>5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EF3391" w:rsidRPr="001748B3" w:rsidRDefault="00EF3391" w:rsidP="0041662D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170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F3391" w:rsidRPr="001748B3" w:rsidRDefault="00EF3391" w:rsidP="00416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</w:t>
            </w:r>
          </w:p>
        </w:tc>
      </w:tr>
      <w:tr w:rsidR="00EF3391" w:rsidRPr="003E3DF5" w:rsidTr="0041662D">
        <w:trPr>
          <w:jc w:val="center"/>
        </w:trPr>
        <w:tc>
          <w:tcPr>
            <w:tcW w:w="5211" w:type="dxa"/>
            <w:gridSpan w:val="3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rPr>
                <w:b/>
                <w:i/>
              </w:rPr>
              <w:t>ИТОГО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F3391" w:rsidRPr="00EF3391" w:rsidRDefault="00EF3391" w:rsidP="0041662D">
            <w:pPr>
              <w:jc w:val="center"/>
              <w:rPr>
                <w:b/>
                <w:bCs/>
              </w:rPr>
            </w:pPr>
            <w:r w:rsidRPr="00EF3391">
              <w:rPr>
                <w:b/>
                <w:bCs/>
              </w:rPr>
              <w:t>39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F3391" w:rsidRPr="00EF3391" w:rsidRDefault="00EF3391" w:rsidP="0041662D">
            <w:pPr>
              <w:jc w:val="center"/>
              <w:rPr>
                <w:b/>
                <w:bCs/>
              </w:rPr>
            </w:pPr>
            <w:r w:rsidRPr="00EF3391">
              <w:rPr>
                <w:b/>
                <w:bCs/>
              </w:rPr>
              <w:t>1326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F3391" w:rsidRPr="00EF3391" w:rsidRDefault="00EF3391" w:rsidP="0041662D">
            <w:pPr>
              <w:jc w:val="center"/>
              <w:rPr>
                <w:b/>
                <w:bCs/>
              </w:rPr>
            </w:pPr>
            <w:r w:rsidRPr="00EF3391">
              <w:rPr>
                <w:b/>
                <w:bCs/>
              </w:rPr>
              <w:t>39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EF3391" w:rsidRPr="00EF3391" w:rsidRDefault="00EF3391" w:rsidP="0041662D">
            <w:pPr>
              <w:jc w:val="center"/>
              <w:rPr>
                <w:b/>
                <w:bCs/>
              </w:rPr>
            </w:pPr>
            <w:r w:rsidRPr="00EF3391">
              <w:rPr>
                <w:b/>
                <w:bCs/>
              </w:rPr>
              <w:t>1326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F3391" w:rsidRPr="00EF3391" w:rsidRDefault="00EF3391" w:rsidP="00416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2652</w:t>
            </w:r>
          </w:p>
        </w:tc>
      </w:tr>
      <w:tr w:rsidR="00EF3391" w:rsidRPr="003E3DF5" w:rsidTr="0041662D">
        <w:trPr>
          <w:jc w:val="center"/>
        </w:trPr>
        <w:tc>
          <w:tcPr>
            <w:tcW w:w="5211" w:type="dxa"/>
            <w:gridSpan w:val="3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rPr>
                <w:b/>
              </w:rPr>
              <w:t>Внеурочная деятельность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F3391" w:rsidRPr="00A75BCF" w:rsidRDefault="00EF3391" w:rsidP="0041662D">
            <w:pPr>
              <w:jc w:val="center"/>
              <w:rPr>
                <w:bCs/>
              </w:rPr>
            </w:pPr>
            <w:r w:rsidRPr="00A75BCF">
              <w:t>10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F3391" w:rsidRPr="00A75BCF" w:rsidRDefault="00EF3391" w:rsidP="0041662D">
            <w:pPr>
              <w:jc w:val="center"/>
              <w:rPr>
                <w:bCs/>
              </w:rPr>
            </w:pPr>
            <w:r w:rsidRPr="00A75BCF">
              <w:t>340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F3391" w:rsidRPr="00A75BCF" w:rsidRDefault="00EF3391" w:rsidP="0041662D">
            <w:pPr>
              <w:jc w:val="center"/>
              <w:rPr>
                <w:bCs/>
              </w:rPr>
            </w:pPr>
            <w:r w:rsidRPr="00A75BCF">
              <w:t>10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EF3391" w:rsidRPr="00A75BCF" w:rsidRDefault="00EF3391" w:rsidP="0041662D">
            <w:pPr>
              <w:jc w:val="center"/>
              <w:rPr>
                <w:bCs/>
              </w:rPr>
            </w:pPr>
            <w:r w:rsidRPr="00A75BCF">
              <w:t>340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F3391" w:rsidRPr="00A75BCF" w:rsidRDefault="00EF3391" w:rsidP="0041662D">
            <w:pPr>
              <w:jc w:val="center"/>
              <w:rPr>
                <w:bCs/>
              </w:rPr>
            </w:pPr>
            <w:r>
              <w:t>6800</w:t>
            </w:r>
          </w:p>
        </w:tc>
      </w:tr>
      <w:tr w:rsidR="00EF3391" w:rsidRPr="003E3DF5" w:rsidTr="0041662D">
        <w:trPr>
          <w:jc w:val="center"/>
        </w:trPr>
        <w:tc>
          <w:tcPr>
            <w:tcW w:w="5211" w:type="dxa"/>
            <w:gridSpan w:val="3"/>
            <w:vAlign w:val="center"/>
          </w:tcPr>
          <w:p w:rsidR="00EF3391" w:rsidRPr="003E3DF5" w:rsidRDefault="00EF3391" w:rsidP="0041662D">
            <w:pPr>
              <w:jc w:val="center"/>
              <w:rPr>
                <w:bCs/>
              </w:rPr>
            </w:pPr>
            <w:r w:rsidRPr="003E3DF5">
              <w:rPr>
                <w:b/>
                <w:i/>
              </w:rPr>
              <w:t>Итого к финансированию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F3391" w:rsidRPr="00A75BCF" w:rsidRDefault="00EF3391" w:rsidP="0041662D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F3391" w:rsidRPr="00A75BCF" w:rsidRDefault="00EF3391" w:rsidP="0041662D">
            <w:pPr>
              <w:jc w:val="center"/>
              <w:rPr>
                <w:bCs/>
              </w:rPr>
            </w:pPr>
            <w:r>
              <w:rPr>
                <w:bCs/>
              </w:rPr>
              <w:t>1666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F3391" w:rsidRPr="00A75BCF" w:rsidRDefault="00EF3391" w:rsidP="0041662D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EF3391" w:rsidRPr="00A75BCF" w:rsidRDefault="00EF3391" w:rsidP="0041662D">
            <w:pPr>
              <w:jc w:val="center"/>
              <w:rPr>
                <w:bCs/>
              </w:rPr>
            </w:pPr>
            <w:r>
              <w:rPr>
                <w:bCs/>
              </w:rPr>
              <w:t>1666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F3391" w:rsidRPr="00A75BCF" w:rsidRDefault="00EF3391" w:rsidP="0041662D">
            <w:pPr>
              <w:jc w:val="center"/>
              <w:rPr>
                <w:bCs/>
              </w:rPr>
            </w:pPr>
            <w:r>
              <w:rPr>
                <w:bCs/>
              </w:rPr>
              <w:t>3332</w:t>
            </w:r>
          </w:p>
        </w:tc>
      </w:tr>
    </w:tbl>
    <w:p w:rsidR="00252C3D" w:rsidRDefault="00252C3D"/>
    <w:sectPr w:rsidR="00252C3D" w:rsidSect="00EF3391">
      <w:pgSz w:w="11907" w:h="16839" w:code="9"/>
      <w:pgMar w:top="720" w:right="720" w:bottom="720" w:left="720" w:header="1315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00"/>
    <w:rsid w:val="00252C3D"/>
    <w:rsid w:val="008130D7"/>
    <w:rsid w:val="00A52C00"/>
    <w:rsid w:val="00B639E6"/>
    <w:rsid w:val="00E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Lavrik</dc:creator>
  <cp:keywords/>
  <dc:description/>
  <cp:lastModifiedBy>Lavrik</cp:lastModifiedBy>
  <cp:revision>4</cp:revision>
  <dcterms:created xsi:type="dcterms:W3CDTF">2025-05-13T02:14:00Z</dcterms:created>
  <dcterms:modified xsi:type="dcterms:W3CDTF">2025-05-13T02:56:00Z</dcterms:modified>
</cp:coreProperties>
</file>