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9B3" w:rsidRPr="009E2EAA" w:rsidRDefault="0074311C" w:rsidP="009E2EAA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394503087"/>
      <w:bookmarkStart w:id="1" w:name="_GoBack"/>
      <w:r w:rsidRPr="009E2EA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84B4A" w:rsidRPr="009E2EAA">
        <w:rPr>
          <w:rFonts w:ascii="Times New Roman" w:hAnsi="Times New Roman" w:cs="Times New Roman"/>
          <w:b/>
          <w:bCs/>
          <w:sz w:val="28"/>
          <w:szCs w:val="28"/>
        </w:rPr>
        <w:t xml:space="preserve">амятка </w:t>
      </w:r>
      <w:r w:rsidR="000259B3" w:rsidRPr="009E2EAA">
        <w:rPr>
          <w:rFonts w:ascii="Times New Roman" w:hAnsi="Times New Roman" w:cs="Times New Roman"/>
          <w:b/>
          <w:bCs/>
          <w:sz w:val="28"/>
          <w:szCs w:val="28"/>
        </w:rPr>
        <w:t>по психологическо</w:t>
      </w:r>
      <w:r w:rsidRPr="009E2EAA">
        <w:rPr>
          <w:rFonts w:ascii="Times New Roman" w:hAnsi="Times New Roman" w:cs="Times New Roman"/>
          <w:b/>
          <w:bCs/>
          <w:sz w:val="28"/>
          <w:szCs w:val="28"/>
        </w:rPr>
        <w:t xml:space="preserve">й поддержке детей, </w:t>
      </w:r>
      <w:r w:rsidR="00E24E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4E64">
        <w:rPr>
          <w:rFonts w:ascii="Times New Roman" w:hAnsi="Times New Roman" w:cs="Times New Roman"/>
          <w:b/>
          <w:bCs/>
          <w:sz w:val="28"/>
          <w:szCs w:val="28"/>
        </w:rPr>
        <w:br/>
      </w:r>
      <w:bookmarkEnd w:id="1"/>
      <w:r w:rsidRPr="009E2EAA">
        <w:rPr>
          <w:rFonts w:ascii="Times New Roman" w:hAnsi="Times New Roman" w:cs="Times New Roman"/>
          <w:b/>
          <w:bCs/>
          <w:sz w:val="28"/>
          <w:szCs w:val="28"/>
        </w:rPr>
        <w:t>прибывающих с территории Украины</w:t>
      </w:r>
    </w:p>
    <w:p w:rsidR="003F282F" w:rsidRPr="009E2EAA" w:rsidRDefault="003F282F" w:rsidP="009E2EAA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24E64" w:rsidRDefault="002424A2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1. О </w:t>
      </w:r>
      <w:r w:rsidR="00912947" w:rsidRPr="009E2EA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психическом и </w:t>
      </w:r>
      <w:r w:rsidRPr="009E2EA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психологическом сос</w:t>
      </w:r>
      <w:r w:rsidR="00B27D11" w:rsidRPr="009E2EA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тоянии детей</w:t>
      </w:r>
      <w:r w:rsidR="00E24E64">
        <w:t xml:space="preserve">, </w:t>
      </w:r>
      <w:r w:rsidR="00E24E64" w:rsidRPr="00E24E6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прибывающих с территории Украины</w:t>
      </w:r>
    </w:p>
    <w:p w:rsidR="003F282F" w:rsidRPr="009E2EAA" w:rsidRDefault="003F282F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долю вашей семьи выпало немало испытаний. Вам пришлось пережить утрату дома, родины, гибель близких людей, эмиграцию. Вы были вынуждены начинать жизнь заново в России. Ваши дети с раннего возраста знают, что такое лишения, несправедливость и страх. Помните, что детская душа</w:t>
      </w:r>
      <w:r w:rsidR="00AE5D17" w:rsidRPr="009E2E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особенно хрупка и уязвима. Ребё</w:t>
      </w:r>
      <w:r w:rsidRPr="009E2E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нку труднее справляться с тяжелыми переживаниями, чем взрослому, и это может отразиться на его психическом </w:t>
      </w:r>
      <w:r w:rsidR="003B1535" w:rsidRPr="009E2E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 психологическом </w:t>
      </w:r>
      <w:r w:rsidRPr="009E2E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здоровье.</w:t>
      </w:r>
    </w:p>
    <w:p w:rsidR="003F282F" w:rsidRPr="009E2EAA" w:rsidRDefault="003F282F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Папы и мамы! Присмотритесь внимательнее к своим детям. Возможно, Вы сами заметите у них признаки душевного неблагополучия и сумеете оказать необходимую поддержку. Дети ждут ее в первую очередь не от учителей и врачей, а от самых близких и дорогих им людей – от своих родителей.</w:t>
      </w:r>
    </w:p>
    <w:p w:rsidR="003F282F" w:rsidRPr="009E2EAA" w:rsidRDefault="003F282F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помнить, что «запас прочности» и сил у ребёнка намного меньше, чем у взрослого. Некоторые детские проблемы часто кажутся взрослым несерьёзными, однако для ребёнка они важны и значимы. Взрослые и не подозревают, как легко можно ранить ребёнка. У детей слишком мало возможностей рассказать о том, что их мучает и беспокоит – им самим это не вполне ясно. Иногда ребёнок не рассказывает о своих чувствах близким людям, потому что не хочет их огорчать и расстраивать.</w:t>
      </w:r>
    </w:p>
    <w:p w:rsidR="003F282F" w:rsidRPr="009E2EAA" w:rsidRDefault="003F282F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же  взрослым узнать о том, что ребёнок испытывает душевное страдание? Переживания и внутренние конфликты всегда находят способ заявить о себе. Так, они могут проявляться в виде:</w:t>
      </w:r>
    </w:p>
    <w:p w:rsidR="003F282F" w:rsidRPr="009E2EAA" w:rsidRDefault="003F282F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проблем в школе – ухудшение успеваемости и поведения, потеря интереса к учебе;</w:t>
      </w:r>
    </w:p>
    <w:p w:rsidR="003F282F" w:rsidRPr="009E2EAA" w:rsidRDefault="003F282F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конфликтов в семье – частые ссоры и</w:t>
      </w:r>
      <w:r w:rsidR="00AE5D17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разногласия между ребё</w:t>
      </w: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нком и родителями, братьями и сёстрами; </w:t>
      </w:r>
    </w:p>
    <w:p w:rsidR="003F282F" w:rsidRPr="009E2EAA" w:rsidRDefault="003F282F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трудностей в общении: замкнутость, неумение находить общий язык со сверстниками, агрессивное или вызывающее поведение;</w:t>
      </w:r>
    </w:p>
    <w:p w:rsidR="003F282F" w:rsidRPr="009E2EAA" w:rsidRDefault="00AE5D17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душевных страданий: частые слё</w:t>
      </w:r>
      <w:r w:rsidR="003F282F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зы, подавленность, неожиданные смены настроения без видимых причин, раздражительность, обидчивость, многочисленные страхи, кошмарные сны;</w:t>
      </w:r>
    </w:p>
    <w:p w:rsidR="00AE5D17" w:rsidRPr="009E2EAA" w:rsidRDefault="003F282F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проблем со здоровьем: расстройство сна или аппетита, боли в животе, г</w:t>
      </w:r>
      <w:r w:rsidR="00AE5D17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оловные боли, заикание, энурез, </w:t>
      </w: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нервные тики</w:t>
      </w:r>
      <w:bookmarkEnd w:id="0"/>
      <w:r w:rsidR="00AE5D17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6973FA" w:rsidRPr="009E2EAA" w:rsidRDefault="002424A2" w:rsidP="009E2EAA">
      <w:pPr>
        <w:tabs>
          <w:tab w:val="left" w:pos="12333"/>
        </w:tabs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973FA" w:rsidRPr="009E2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Дети – свидетели войн и конфликтов</w:t>
      </w:r>
    </w:p>
    <w:p w:rsidR="006973FA" w:rsidRPr="009E2EAA" w:rsidRDefault="006973FA" w:rsidP="009E2EAA">
      <w:pPr>
        <w:tabs>
          <w:tab w:val="left" w:pos="52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Немало детей из се</w:t>
      </w:r>
      <w:r w:rsidR="00584F03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мей беженцев пережили ужас бомбё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жек, смерть родных и близких людей. Даже если дети и не видели военных действий вблизи, </w:t>
      </w:r>
      <w:r w:rsidR="00584F03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находились непос</w:t>
      </w:r>
      <w:r w:rsidR="00584F03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редственно в горячих точках, война  всё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 присутствовала </w:t>
      </w:r>
      <w:r w:rsidR="00272FF8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их жизни и постоянно напоминала о себе.</w:t>
      </w:r>
    </w:p>
    <w:p w:rsidR="006973FA" w:rsidRPr="009E2EAA" w:rsidRDefault="006973FA" w:rsidP="009E2EAA">
      <w:pPr>
        <w:tabs>
          <w:tab w:val="left" w:pos="52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Ваши дети были свидетелями трагических событий или просто знают о них – значит, им нужна помощь. Вы, как и положено хорошим родителям, стремитесь оградить своих детей от переживания горя и отчаяния. Но делать вид, что ничего</w:t>
      </w:r>
      <w:r w:rsidR="00272FF8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случилось - это ошибка. Тяжё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лые воспоминания могут оставаться с Вашими детьми до тех пор, пока горе не будет пережито и разделено с близкими людьми. </w:t>
      </w:r>
    </w:p>
    <w:p w:rsidR="006973FA" w:rsidRPr="009E2EAA" w:rsidRDefault="006973FA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выслушивайте детей, и тогда они получат возможность выразить то, что их мучает и беспокоит.</w:t>
      </w:r>
    </w:p>
    <w:p w:rsidR="006973FA" w:rsidRPr="009E2EAA" w:rsidRDefault="006973FA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Старайтесь отвечать на вопросы детей, касающиеся их тревожных воспоминаний.</w:t>
      </w:r>
    </w:p>
    <w:p w:rsidR="006973FA" w:rsidRPr="009E2EAA" w:rsidRDefault="00272FF8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ребё</w:t>
      </w:r>
      <w:r w:rsidR="006973FA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пережил утрату близкого человека – поделитесь своими воспоминаниями об умершем и дайт</w:t>
      </w:r>
      <w:r w:rsidR="0032625B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возможность высказаться и ребё</w:t>
      </w:r>
      <w:r w:rsidR="006973FA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нку. </w:t>
      </w:r>
    </w:p>
    <w:p w:rsidR="006973FA" w:rsidRPr="009E2EAA" w:rsidRDefault="002424A2" w:rsidP="009E2EAA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6973FA" w:rsidRPr="009E2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Между двумя мирами</w:t>
      </w:r>
    </w:p>
    <w:p w:rsidR="006973FA" w:rsidRPr="009E2EAA" w:rsidRDefault="006973FA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Переезд в другую страну – тяжелое испытан</w:t>
      </w:r>
      <w:r w:rsidR="00272FF8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для Вас и Ваших детей. В своё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Вы пережили потрясение от соприкосновения с чужим, негостеприимным миром, у которого свои правила и законы. </w:t>
      </w:r>
    </w:p>
    <w:p w:rsidR="006973FA" w:rsidRPr="009E2EAA" w:rsidRDefault="006973FA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Обычно дети привыкают к новой культуре быстрее взрослых: они более податливы и восприимчивы. А родителям хотелось бы, чтобы их дети сохранили привычки и </w:t>
      </w:r>
      <w:r w:rsidR="00272FF8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ценности, принятые на родине. Жё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сткость и неуступчивость родителей в этом вопросе вынуждают детей быть скрытными, и вести себя в школе и дома</w:t>
      </w:r>
      <w:r w:rsidR="00272FF8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по-разному, иначе новые друзья могут отвернуться от них.</w:t>
      </w:r>
    </w:p>
    <w:p w:rsidR="006973FA" w:rsidRPr="009E2EAA" w:rsidRDefault="006973FA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Рассказывайте детям о культурных традициях и истории родной страны, но в то же время позволяйте им знакомиться с местной культурой и перенимать некоторые привычки и особенности поведения местного населения. </w:t>
      </w:r>
    </w:p>
    <w:p w:rsidR="006973FA" w:rsidRPr="009E2EAA" w:rsidRDefault="006973FA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Ходите с ребенком на праздники, посещайте выставки, музеи, не отказывайтесь от приглашений в гости.</w:t>
      </w:r>
    </w:p>
    <w:p w:rsidR="006973FA" w:rsidRPr="009E2EAA" w:rsidRDefault="006973FA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вниманием отнеситесь к новым друзьям ребенка, может быть, Вы позволите ему бывать у них дома, или пригласите их к себе.</w:t>
      </w:r>
    </w:p>
    <w:p w:rsidR="006973FA" w:rsidRPr="009E2EAA" w:rsidRDefault="00272FF8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Разговаривайте с ребё</w:t>
      </w:r>
      <w:r w:rsidR="006973FA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нком о том, как живут люди в этой стране, старайтесь вместе их понять, быть терпимее и сдержаннее в своих оценках местного населения.</w:t>
      </w:r>
    </w:p>
    <w:p w:rsidR="006973FA" w:rsidRPr="009E2EAA" w:rsidRDefault="00272FF8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Заинтересуйте ребёнка занятиями в спортивных секциях, кружках, студиях, клубах и других творческих, научных и спортивных объединениях детей и молодёжи.</w:t>
      </w:r>
    </w:p>
    <w:p w:rsidR="006973FA" w:rsidRPr="009E2EAA" w:rsidRDefault="002424A2" w:rsidP="009E2EAA">
      <w:pPr>
        <w:numPr>
          <w:ilvl w:val="1"/>
          <w:numId w:val="0"/>
        </w:num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6973FA" w:rsidRPr="009E2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Новая школа</w:t>
      </w:r>
    </w:p>
    <w:p w:rsidR="006973FA" w:rsidRPr="009E2EAA" w:rsidRDefault="006973FA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Ваши дети посещают новую школу</w:t>
      </w:r>
      <w:r w:rsidR="003A2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другой стране, помните: им потребуется время для того, чтобы привыкнуть к ней. Из-за перерыва в занятиях, стресса, вызванного новой обстановкой, дети могут учиться не так хорошо, как Вам 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хотелось бы. Плохие оценки и другие школьные</w:t>
      </w:r>
      <w:r w:rsidR="00D852EA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неудачи очень расстраивают ребёнка - ни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 </w:t>
      </w:r>
      <w:r w:rsidR="00D852EA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хочется быть двоечником.</w:t>
      </w:r>
    </w:p>
    <w:p w:rsidR="006973FA" w:rsidRPr="009E2EAA" w:rsidRDefault="00D852EA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 наказывайте ребё</w:t>
      </w:r>
      <w:r w:rsidR="006973FA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нка слишком строго за плохие оценки: вряд ли у него есть возможность сейчас учиться лучше.</w:t>
      </w:r>
    </w:p>
    <w:p w:rsidR="006973FA" w:rsidRPr="009E2EAA" w:rsidRDefault="006973FA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Хвалите детей даже за небольшие достижения, не заостряйте внимания на его неудачах. Вселяйте в ребенка уверенность, что он постепенно справится с трудностями.</w:t>
      </w:r>
    </w:p>
    <w:p w:rsidR="006973FA" w:rsidRPr="009E2EAA" w:rsidRDefault="00D852EA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Интересуйтесь учё</w:t>
      </w:r>
      <w:r w:rsidR="006973FA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бой</w:t>
      </w:r>
      <w:r w:rsidR="00A05E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занятиями</w:t>
      </w:r>
      <w:r w:rsidR="006973FA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детей: расспрашивайте о школе</w:t>
      </w:r>
      <w:r w:rsidR="003A25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6973FA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помогайте выполнять домашние задания, поощряйте дополнительные занятия.</w:t>
      </w:r>
    </w:p>
    <w:p w:rsidR="006973FA" w:rsidRPr="009E2EAA" w:rsidRDefault="006973FA" w:rsidP="009E2EA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Поддерживайте контакт с администрацией школы</w:t>
      </w:r>
      <w:r w:rsidR="003A25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объясните учителям </w:t>
      </w: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ситуацию, в которой находится ваша семья, советуйтесь с ними.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73FA" w:rsidRPr="009E2EAA" w:rsidRDefault="002424A2" w:rsidP="009E2EAA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6973FA" w:rsidRPr="009E2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Дети и родители дома</w:t>
      </w:r>
    </w:p>
    <w:p w:rsidR="006973FA" w:rsidRPr="009E2EAA" w:rsidRDefault="006973FA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Тяжелые бытовые условия, теснота, неустроенность. Усталость и постоянные стрессы не оставляют сил на полноценное общение с детьми, а дети очень переживают из-за недостатка тепла и внимания, несправедливых наказаний. </w:t>
      </w:r>
      <w:r w:rsidR="00D852EA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бытовыми и материальными неурядицами такие проблемы</w:t>
      </w:r>
      <w:r w:rsidR="00D852EA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напряженный режим дня ребё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нка, его страхи, переживания, душевные потребности кажутся второстепенными. Но детство – фундамент будущей жизни любого человека. И сделать его по-настоящему прочным могут только родители. </w:t>
      </w:r>
    </w:p>
    <w:p w:rsidR="006973FA" w:rsidRPr="009E2EAA" w:rsidRDefault="006973FA" w:rsidP="009E2EAA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Дайте детям почувствовать, что при любых обстоятельствах Вы и Ваша любовь останутся с ними.</w:t>
      </w:r>
    </w:p>
    <w:p w:rsidR="006973FA" w:rsidRPr="009E2EAA" w:rsidRDefault="006973FA" w:rsidP="009E2EAA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Жизнь детей должна быть упорядоченной, особенно если они не ходят в школу. Важно, чтобы они в одно и то же время вставали по утрам, ели, гуляли и ложились спать примерно в одно и то же время. </w:t>
      </w:r>
    </w:p>
    <w:p w:rsidR="006973FA" w:rsidRPr="009E2EAA" w:rsidRDefault="006973FA" w:rsidP="009E2EAA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Избегайте ссор и выяснения отношений в присутствии детей.</w:t>
      </w:r>
    </w:p>
    <w:p w:rsidR="006973FA" w:rsidRPr="009E2EAA" w:rsidRDefault="006973FA" w:rsidP="009E2EAA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Интересуйтесь домашними занятиями детей, рисуйте и играйте вместе с ними.</w:t>
      </w:r>
    </w:p>
    <w:p w:rsidR="006973FA" w:rsidRPr="009E2EAA" w:rsidRDefault="006973FA" w:rsidP="009E2EAA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Дети нуждаются в терпении: останавливайте их, если они делают что-нибудь не так, но не </w:t>
      </w:r>
      <w:r w:rsidR="00D852EA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наказывайте их физически </w:t>
      </w: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не угрож</w:t>
      </w:r>
      <w:r w:rsidR="00D852EA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айте наказанием</w:t>
      </w: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а спокойно поговорите с ними и объясните, почему ребёнку не следовало бы делать так, при этом не настаивая, а давая совет.</w:t>
      </w:r>
    </w:p>
    <w:p w:rsidR="006973FA" w:rsidRPr="009E2EAA" w:rsidRDefault="006973FA" w:rsidP="009E2EAA">
      <w:pPr>
        <w:tabs>
          <w:tab w:val="left" w:pos="0"/>
          <w:tab w:val="num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Будьте последовательными в наказаниях и похвалах.</w:t>
      </w:r>
    </w:p>
    <w:p w:rsidR="006973FA" w:rsidRPr="009E2EAA" w:rsidRDefault="006973FA" w:rsidP="009E2EAA">
      <w:pPr>
        <w:tabs>
          <w:tab w:val="left" w:pos="0"/>
          <w:tab w:val="num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Старайтесь уделять всем детям равное внимание, не выделяя кого-то из них.</w:t>
      </w:r>
    </w:p>
    <w:p w:rsidR="006973FA" w:rsidRPr="009E2EAA" w:rsidRDefault="006973FA" w:rsidP="009E2EAA">
      <w:pPr>
        <w:tabs>
          <w:tab w:val="left" w:pos="0"/>
          <w:tab w:val="num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Когда Вы раздражены и устали, не срывайте свое настроение на детях, а лучше объясните им причину Вашего состояния.</w:t>
      </w:r>
    </w:p>
    <w:p w:rsidR="003F282F" w:rsidRPr="009E2EAA" w:rsidRDefault="006973FA" w:rsidP="009E2EAA">
      <w:pPr>
        <w:tabs>
          <w:tab w:val="left" w:pos="0"/>
          <w:tab w:val="num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 упрекайте детей в том, что они виноваты в материальных затру</w:t>
      </w:r>
      <w:r w:rsidR="006E77D9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днениях семьи, не называйте их «обузой»</w:t>
      </w: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Это может навредить ребёнку: он бу</w:t>
      </w:r>
      <w:r w:rsidR="00B91ED1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дет чувствовать себя ненужным, </w:t>
      </w: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лишним, а вследствие этого станет замкнутым</w:t>
      </w:r>
      <w:r w:rsidR="00B91ED1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неуверенным, а ведь вы – </w:t>
      </w: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родители </w:t>
      </w:r>
      <w:r w:rsidR="00B91ED1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91ED1"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его единственная поддержка и опора.</w:t>
      </w:r>
    </w:p>
    <w:p w:rsidR="006973FA" w:rsidRPr="009E2EAA" w:rsidRDefault="006973FA" w:rsidP="009E2EAA">
      <w:pPr>
        <w:tabs>
          <w:tab w:val="num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Задумывались ли вы когда-нибудь о том, какими хотят видеть Вас Ваши дети? Конечно же, добрыми, любящими, веселыми, жизнерадостными.</w:t>
      </w:r>
      <w:r w:rsidR="005101FF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01FF" w:rsidRPr="009E2EAA" w:rsidRDefault="006973FA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ли такое в Вашем положении, когда приходиться не жит</w:t>
      </w:r>
      <w:r w:rsidR="00B91ED1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ь, а выживать? Когда одновременно до десяти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ютятся в однокомнатных квар</w:t>
      </w:r>
      <w:r w:rsidR="00B91ED1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тирах? </w:t>
      </w:r>
    </w:p>
    <w:p w:rsidR="005101FF" w:rsidRPr="009E2EAA" w:rsidRDefault="005101FF" w:rsidP="009E2EAA">
      <w:pPr>
        <w:numPr>
          <w:ilvl w:val="1"/>
          <w:numId w:val="0"/>
        </w:num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каждого ребёнка его родители – самые лучшие, добрые и сильные. </w:t>
      </w: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Постарайтесь не обсуждать в присутствии детей случаи несправедливого, жестокого обращения с Вами. Не запугивайте детей, особенно милицией.</w:t>
      </w:r>
    </w:p>
    <w:p w:rsidR="005101FF" w:rsidRPr="009E2EAA" w:rsidRDefault="005101FF" w:rsidP="009E2EAA">
      <w:pPr>
        <w:numPr>
          <w:ilvl w:val="1"/>
          <w:numId w:val="0"/>
        </w:num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Вселяйте в детей веру в будущее и в собственные силы.</w:t>
      </w:r>
    </w:p>
    <w:p w:rsidR="006071AB" w:rsidRPr="009E2EAA" w:rsidRDefault="006973FA" w:rsidP="009E2E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Вопреки всему, ради себя и своей семьи, будьте такими, какими хотят Вас видеть Ваши дети.</w:t>
      </w:r>
      <w:bookmarkStart w:id="2" w:name="_Toc394503091"/>
    </w:p>
    <w:p w:rsidR="006973FA" w:rsidRPr="009E2EAA" w:rsidRDefault="00AE5D17" w:rsidP="009E2EAA">
      <w:pPr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bookmarkEnd w:id="2"/>
    <w:p w:rsidR="006973FA" w:rsidRPr="009E2EAA" w:rsidRDefault="006973FA" w:rsidP="009E2EAA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Theme="majorEastAsia" w:hAnsi="Times New Roman" w:cs="Times New Roman"/>
          <w:iCs/>
          <w:sz w:val="28"/>
          <w:szCs w:val="28"/>
          <w:lang w:eastAsia="ru-RU"/>
        </w:rPr>
        <w:t>Бондарева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С.К. </w:t>
      </w:r>
      <w:r w:rsidRPr="009E2EAA">
        <w:rPr>
          <w:rFonts w:ascii="Times New Roman" w:eastAsiaTheme="majorEastAsia" w:hAnsi="Times New Roman" w:cs="Times New Roman"/>
          <w:iCs/>
          <w:sz w:val="28"/>
          <w:szCs w:val="28"/>
          <w:lang w:eastAsia="ru-RU"/>
        </w:rPr>
        <w:t>Колесов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</w:t>
      </w:r>
      <w:r w:rsidRPr="009E2EAA">
        <w:rPr>
          <w:rFonts w:ascii="Times New Roman" w:eastAsiaTheme="majorEastAsia" w:hAnsi="Times New Roman" w:cs="Times New Roman"/>
          <w:iCs/>
          <w:sz w:val="28"/>
          <w:szCs w:val="28"/>
          <w:lang w:eastAsia="ru-RU"/>
        </w:rPr>
        <w:t>Миграция</w:t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Сущность и явление. М.,  2004 г.</w:t>
      </w:r>
    </w:p>
    <w:p w:rsidR="006973FA" w:rsidRPr="009E2EAA" w:rsidRDefault="006973FA" w:rsidP="009E2EAA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психологической помощи вынужденным мигрантам. В кн. Психология беженцев и вынужденных переселенцев /под редакцией</w:t>
      </w:r>
      <w:r w:rsidR="00AE5D17"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Г.У. Солдатовой. Москва, 2001 г.</w:t>
      </w:r>
    </w:p>
    <w:p w:rsidR="006973FA" w:rsidRPr="009E2EAA" w:rsidRDefault="006973FA" w:rsidP="009E2EAA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Солдатова Г.У., </w:t>
      </w:r>
      <w:proofErr w:type="spellStart"/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Шайгерова</w:t>
      </w:r>
      <w:proofErr w:type="spellEnd"/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 Основные психологические проблемы беженцев// Мигранты из дальнего зарубежья. М., 1999 г. № 1. С.8-12.</w:t>
      </w:r>
    </w:p>
    <w:p w:rsidR="006973FA" w:rsidRPr="009E2EAA" w:rsidRDefault="006973FA" w:rsidP="009E2EAA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Солдатова Г.У. От гражданина до беженца: ценности и мотивы поведения русских ближнего зарубежья //Ценности и символы национального самосознания в условиях изменяющегося общества. М., 1998 г. С. 120-139.</w:t>
      </w:r>
    </w:p>
    <w:p w:rsidR="006973FA" w:rsidRPr="009E2EAA" w:rsidRDefault="006973FA" w:rsidP="009E2EAA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компетентность классного руководителя: режиссура совместных действий /Под редакцией А.Г. </w:t>
      </w:r>
      <w:proofErr w:type="spellStart"/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Асмолова</w:t>
      </w:r>
      <w:proofErr w:type="spellEnd"/>
      <w:r w:rsidRPr="009E2EAA">
        <w:rPr>
          <w:rFonts w:ascii="Times New Roman" w:eastAsia="Times New Roman" w:hAnsi="Times New Roman" w:cs="Times New Roman"/>
          <w:sz w:val="28"/>
          <w:szCs w:val="28"/>
          <w:lang w:eastAsia="ru-RU"/>
        </w:rPr>
        <w:t>, Г.У. Солдатовой. М.: Смысл, 2006 г. - 321с.</w:t>
      </w:r>
    </w:p>
    <w:p w:rsidR="00904210" w:rsidRPr="009E2EAA" w:rsidRDefault="00904210" w:rsidP="009E2EAA">
      <w:pPr>
        <w:rPr>
          <w:rFonts w:ascii="Times New Roman" w:hAnsi="Times New Roman" w:cs="Times New Roman"/>
          <w:sz w:val="28"/>
          <w:szCs w:val="28"/>
        </w:rPr>
      </w:pPr>
    </w:p>
    <w:sectPr w:rsidR="00904210" w:rsidRPr="009E2EAA" w:rsidSect="006071AB">
      <w:headerReference w:type="default" r:id="rId7"/>
      <w:footerReference w:type="default" r:id="rId8"/>
      <w:headerReference w:type="first" r:id="rId9"/>
      <w:pgSz w:w="11906" w:h="16838"/>
      <w:pgMar w:top="568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915" w:rsidRDefault="00927915" w:rsidP="006973FA">
      <w:pPr>
        <w:spacing w:after="0" w:line="240" w:lineRule="auto"/>
      </w:pPr>
      <w:r>
        <w:separator/>
      </w:r>
    </w:p>
  </w:endnote>
  <w:endnote w:type="continuationSeparator" w:id="0">
    <w:p w:rsidR="00927915" w:rsidRDefault="00927915" w:rsidP="00697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1755842"/>
      <w:docPartObj>
        <w:docPartGallery w:val="Page Numbers (Bottom of Page)"/>
        <w:docPartUnique/>
      </w:docPartObj>
    </w:sdtPr>
    <w:sdtEndPr/>
    <w:sdtContent>
      <w:p w:rsidR="002F3AE7" w:rsidRDefault="00AC13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486">
          <w:rPr>
            <w:noProof/>
          </w:rPr>
          <w:t>4</w:t>
        </w:r>
        <w:r>
          <w:fldChar w:fldCharType="end"/>
        </w:r>
      </w:p>
    </w:sdtContent>
  </w:sdt>
  <w:p w:rsidR="002F3AE7" w:rsidRDefault="009279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915" w:rsidRDefault="00927915" w:rsidP="006973FA">
      <w:pPr>
        <w:spacing w:after="0" w:line="240" w:lineRule="auto"/>
      </w:pPr>
      <w:r>
        <w:separator/>
      </w:r>
    </w:p>
  </w:footnote>
  <w:footnote w:type="continuationSeparator" w:id="0">
    <w:p w:rsidR="00927915" w:rsidRDefault="00927915" w:rsidP="00697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2892455"/>
      <w:docPartObj>
        <w:docPartGallery w:val="Page Numbers (Top of Page)"/>
        <w:docPartUnique/>
      </w:docPartObj>
    </w:sdtPr>
    <w:sdtEndPr/>
    <w:sdtContent>
      <w:p w:rsidR="006071AB" w:rsidRDefault="006071A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486">
          <w:rPr>
            <w:noProof/>
          </w:rPr>
          <w:t>4</w:t>
        </w:r>
        <w:r>
          <w:fldChar w:fldCharType="end"/>
        </w:r>
      </w:p>
    </w:sdtContent>
  </w:sdt>
  <w:p w:rsidR="006071AB" w:rsidRDefault="006071A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1AB" w:rsidRDefault="006071AB">
    <w:pPr>
      <w:pStyle w:val="aa"/>
      <w:jc w:val="center"/>
    </w:pPr>
  </w:p>
  <w:p w:rsidR="006071AB" w:rsidRDefault="006071A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45779"/>
    <w:multiLevelType w:val="hybridMultilevel"/>
    <w:tmpl w:val="F34EA2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44246A"/>
    <w:multiLevelType w:val="hybridMultilevel"/>
    <w:tmpl w:val="77D6AD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4827BD"/>
    <w:multiLevelType w:val="hybridMultilevel"/>
    <w:tmpl w:val="5A084B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2F265B9"/>
    <w:multiLevelType w:val="hybridMultilevel"/>
    <w:tmpl w:val="6F1C2656"/>
    <w:lvl w:ilvl="0" w:tplc="40240A7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8683249"/>
    <w:multiLevelType w:val="hybridMultilevel"/>
    <w:tmpl w:val="C4A451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EDD1938"/>
    <w:multiLevelType w:val="hybridMultilevel"/>
    <w:tmpl w:val="74C62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1C1740"/>
    <w:multiLevelType w:val="hybridMultilevel"/>
    <w:tmpl w:val="51BC1B6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78286D73"/>
    <w:multiLevelType w:val="hybridMultilevel"/>
    <w:tmpl w:val="BE58C0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6F3C60"/>
    <w:multiLevelType w:val="hybridMultilevel"/>
    <w:tmpl w:val="D99A84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9CA"/>
    <w:rsid w:val="000154BC"/>
    <w:rsid w:val="000259B3"/>
    <w:rsid w:val="00042BDB"/>
    <w:rsid w:val="00063506"/>
    <w:rsid w:val="00072486"/>
    <w:rsid w:val="00165B65"/>
    <w:rsid w:val="001839BB"/>
    <w:rsid w:val="001B40CE"/>
    <w:rsid w:val="002424A2"/>
    <w:rsid w:val="00272FF8"/>
    <w:rsid w:val="0032625B"/>
    <w:rsid w:val="00381944"/>
    <w:rsid w:val="003A2570"/>
    <w:rsid w:val="003B1535"/>
    <w:rsid w:val="003D2C34"/>
    <w:rsid w:val="003D7F18"/>
    <w:rsid w:val="003F282F"/>
    <w:rsid w:val="00451940"/>
    <w:rsid w:val="00463FB1"/>
    <w:rsid w:val="005101FF"/>
    <w:rsid w:val="005532CC"/>
    <w:rsid w:val="00554268"/>
    <w:rsid w:val="00584F03"/>
    <w:rsid w:val="005D7FB4"/>
    <w:rsid w:val="006071AB"/>
    <w:rsid w:val="006973FA"/>
    <w:rsid w:val="006E77D9"/>
    <w:rsid w:val="0074311C"/>
    <w:rsid w:val="007438DE"/>
    <w:rsid w:val="007E076B"/>
    <w:rsid w:val="00904210"/>
    <w:rsid w:val="00912947"/>
    <w:rsid w:val="00927915"/>
    <w:rsid w:val="009E2EAA"/>
    <w:rsid w:val="00A05E44"/>
    <w:rsid w:val="00A30B88"/>
    <w:rsid w:val="00A50333"/>
    <w:rsid w:val="00A549BD"/>
    <w:rsid w:val="00AC13B7"/>
    <w:rsid w:val="00AE5D17"/>
    <w:rsid w:val="00B177EB"/>
    <w:rsid w:val="00B27D11"/>
    <w:rsid w:val="00B91ED1"/>
    <w:rsid w:val="00C62BB1"/>
    <w:rsid w:val="00D852EA"/>
    <w:rsid w:val="00D85874"/>
    <w:rsid w:val="00E24E64"/>
    <w:rsid w:val="00E72370"/>
    <w:rsid w:val="00E744C3"/>
    <w:rsid w:val="00E84B4A"/>
    <w:rsid w:val="00ED39CA"/>
    <w:rsid w:val="00F5498D"/>
    <w:rsid w:val="00F6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D52DD1-5798-4328-9F0E-66892B458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973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97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97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697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6973FA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07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71A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07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7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Морякова</dc:creator>
  <cp:keywords/>
  <dc:description/>
  <cp:lastModifiedBy>Светлана Анатольевна Свириденко</cp:lastModifiedBy>
  <cp:revision>2</cp:revision>
  <cp:lastPrinted>2014-08-06T14:05:00Z</cp:lastPrinted>
  <dcterms:created xsi:type="dcterms:W3CDTF">2014-08-21T22:15:00Z</dcterms:created>
  <dcterms:modified xsi:type="dcterms:W3CDTF">2014-08-21T22:15:00Z</dcterms:modified>
</cp:coreProperties>
</file>