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908" w:rsidRPr="00320578" w:rsidRDefault="007911ED" w:rsidP="00D858FF">
      <w:pPr>
        <w:keepNext/>
        <w:keepLines/>
        <w:spacing w:after="0" w:line="240" w:lineRule="auto"/>
        <w:ind w:firstLine="708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320578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>Памятка для классных руководителей</w:t>
      </w:r>
      <w:r w:rsidR="00A63C90" w:rsidRPr="00320578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>, педагогов-психологов, социальных педагогов и иных педагогических работников по работе с детьми</w:t>
      </w:r>
      <w:r w:rsidR="00320578" w:rsidRPr="00320578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A63C90" w:rsidRPr="00320578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>пр</w:t>
      </w:r>
      <w:r w:rsidR="007C088A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>ибывающими</w:t>
      </w:r>
      <w:r w:rsidR="00F64D6E" w:rsidRPr="00320578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 xml:space="preserve"> с территории Украины</w:t>
      </w:r>
      <w:r w:rsidR="00042908" w:rsidRPr="00320578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320578" w:rsidRPr="00320578" w:rsidRDefault="00320578" w:rsidP="00D858FF">
      <w:pPr>
        <w:keepNext/>
        <w:keepLines/>
        <w:spacing w:after="0" w:line="240" w:lineRule="auto"/>
        <w:ind w:firstLine="708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</w:p>
    <w:p w:rsidR="009D0D29" w:rsidRPr="005A0DF2" w:rsidRDefault="009D0D29" w:rsidP="00CC3AE9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Педагогам н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еобходимо помнить, что с</w:t>
      </w:r>
      <w:r w:rsidR="00F64D6E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итуация, в которой оказался ребё</w:t>
      </w:r>
      <w:r w:rsidR="0004290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нок</w:t>
      </w:r>
      <w:r w:rsidR="00AB2D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2908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>прибывший</w:t>
      </w:r>
      <w:r w:rsidR="009E7B58" w:rsidRPr="009E7B58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 xml:space="preserve"> с территории Украины</w:t>
      </w:r>
      <w:r w:rsidR="004529CF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 xml:space="preserve"> (далее – ребёнок (дети) из семей беженцев)</w:t>
      </w:r>
      <w:r w:rsidR="009E7B58" w:rsidRPr="009E7B58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>,</w:t>
      </w:r>
      <w:r w:rsidR="009E7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рассматривается </w:t>
      </w:r>
      <w:r w:rsidR="00E12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трудная жизненная ситуация.</w:t>
      </w:r>
      <w:r w:rsidR="00AB2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273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психолого-педагогической практике </w:t>
      </w:r>
      <w:r w:rsidR="00AB2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2737" w:rsidRPr="00E12737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трудная жизненная ситуация</w:t>
      </w:r>
      <w:r w:rsidR="00E12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как временная, объективно или субъективно создавшаяся ситуация; неизбежное событие в жизненном цикле, порождающее эмоциональные напряжения и стрессы; препятствия в реализации важных жизненных целей, с которыми нельзя справиться с помощью привычных средств; ситуация, объективно нарушающая жизнедеятельность; нарушение привычных внутренних связей; невозможность реализации внутренних стимулов (мотивов, стремлений, ценностей).</w:t>
      </w:r>
    </w:p>
    <w:p w:rsidR="009D0D29" w:rsidRPr="005A0DF2" w:rsidRDefault="00A63C90" w:rsidP="00CC3AE9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</w:t>
      </w:r>
      <w:r w:rsidR="009D0D29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педагогов 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детьми </w:t>
      </w:r>
      <w:r w:rsidR="00E72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семей 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беженцев включает в себя три основные функции:</w:t>
      </w:r>
    </w:p>
    <w:p w:rsidR="009D0D29" w:rsidRPr="005A0DF2" w:rsidRDefault="00A63C90" w:rsidP="00CC3AE9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образовательную (организация и проведение консультаций для родителей);</w:t>
      </w:r>
    </w:p>
    <w:p w:rsidR="009D0D29" w:rsidRPr="005A0DF2" w:rsidRDefault="00A63C90" w:rsidP="00CC3AE9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</w:t>
      </w:r>
      <w:r w:rsidR="009D0D29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ескую (организация работы с ребёнком и его семьё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й);</w:t>
      </w:r>
    </w:p>
    <w:p w:rsidR="00A63C90" w:rsidRPr="005A0DF2" w:rsidRDefault="00A63C90" w:rsidP="00CC3AE9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посредническую (информирование, организация и координация деятельности смежных специалист</w:t>
      </w:r>
      <w:r w:rsidR="009D0D29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ов, установление связей и партнё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рски</w:t>
      </w:r>
      <w:r w:rsidR="009D0D29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х отношений между семьё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й и</w:t>
      </w:r>
      <w:r w:rsidR="009E7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организацией, осуществляющей образовательную деятельность</w:t>
      </w:r>
      <w:r w:rsidR="007F4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общеобразовательным программам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A63C90" w:rsidRPr="005A0DF2" w:rsidRDefault="00A63C90" w:rsidP="00CC3AE9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педагогов-психологов заключается в оказании конкретной помощи учащимся в адаптации к новым услови</w:t>
      </w:r>
      <w:r w:rsidR="00CF4E14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 и должна быть построена с </w:t>
      </w:r>
      <w:proofErr w:type="gramStart"/>
      <w:r w:rsidR="00CF4E14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учётом  сложности</w:t>
      </w:r>
      <w:proofErr w:type="gramEnd"/>
      <w:r w:rsidR="00CF4E14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ситуации</w:t>
      </w:r>
      <w:r w:rsidR="00CF4E14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которой оказались семьи беженцев. </w:t>
      </w:r>
    </w:p>
    <w:p w:rsidR="00A63C90" w:rsidRPr="005A0DF2" w:rsidRDefault="00795608" w:rsidP="00CC3AE9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Возможные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психолого-педагогические пр</w:t>
      </w:r>
      <w:r w:rsidR="00CF4E14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облемы, характерные для детей </w:t>
      </w:r>
      <w:r w:rsidR="00CF4E14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из 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 б</w:t>
      </w:r>
      <w:r w:rsidR="00E20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еженцев </w:t>
      </w:r>
      <w:r w:rsidR="005A0DF2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возрасте </w:t>
      </w:r>
      <w:r w:rsidR="000414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7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12 лет:</w:t>
      </w:r>
      <w:r w:rsidR="005A0DF2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трудности </w:t>
      </w:r>
      <w:r w:rsidR="00E20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обучении, усвоении отдельных предметов;</w:t>
      </w:r>
      <w:r w:rsidR="005A0DF2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невротические реакции, фобии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нарушений сна и аппетита</w:t>
      </w:r>
      <w:r w:rsidR="00CF4E14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следствие перенесё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травматического шока;</w:t>
      </w:r>
      <w:r w:rsidR="005A0DF2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4E14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поведения;</w:t>
      </w:r>
      <w:r w:rsidR="005A0DF2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 общей социальной и психологической ада</w:t>
      </w:r>
      <w:r w:rsidR="005A0DF2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птации.</w:t>
      </w:r>
    </w:p>
    <w:p w:rsidR="00A63C90" w:rsidRPr="005A0DF2" w:rsidRDefault="005A0DF2" w:rsidP="00CC3AE9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815B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в возрасте от 13 до 16 лет </w:t>
      </w:r>
      <w:r w:rsidR="000815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40D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низкая социальная активность,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недостаточная соци</w:t>
      </w:r>
      <w:r w:rsidR="001140D6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ально-психологическая адаптация,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</w:t>
      </w:r>
      <w:r w:rsidR="0011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ности в межличностных контактах, 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невротические и </w:t>
      </w:r>
      <w:proofErr w:type="spellStart"/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неврозоподобные</w:t>
      </w:r>
      <w:proofErr w:type="spellEnd"/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реакции.</w:t>
      </w:r>
    </w:p>
    <w:p w:rsidR="00E20475" w:rsidRDefault="000815BD" w:rsidP="00CC3AE9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Возможные м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етоды психологической помощи детям из семей б</w:t>
      </w:r>
      <w:r w:rsidR="00E20475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еженцев:</w:t>
      </w:r>
    </w:p>
    <w:p w:rsidR="000272DB" w:rsidRPr="005A0DF2" w:rsidRDefault="004D1969" w:rsidP="00CC3AE9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ренинги толерантности, позитивного взаимодейств</w:t>
      </w:r>
      <w:r w:rsidR="00CC3AE9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и социокультурной адаптации;</w:t>
      </w:r>
    </w:p>
    <w:p w:rsidR="000272DB" w:rsidRPr="005A0DF2" w:rsidRDefault="004D1969" w:rsidP="00CC3AE9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рупповая работа по пре</w:t>
      </w:r>
      <w:r w:rsidR="00CC3AE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одолению страхов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3C90" w:rsidRPr="005A0DF2" w:rsidRDefault="004D1969" w:rsidP="00CC3AE9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сихологическое консультирование и психотерапия (семейная</w:t>
      </w:r>
      <w:r w:rsidR="00CC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терапия, арт-терапия)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0DF2" w:rsidRPr="005A0DF2" w:rsidRDefault="00A63C90" w:rsidP="00CC3AE9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методик для оцен</w:t>
      </w:r>
      <w:r w:rsidR="005A0DF2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 готовности к обучению </w:t>
      </w:r>
      <w:r w:rsidR="000815BD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</w:t>
      </w:r>
      <w:r w:rsidR="005A0DF2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школе:</w:t>
      </w:r>
    </w:p>
    <w:p w:rsidR="005A0DF2" w:rsidRPr="005A0DF2" w:rsidRDefault="005A0DF2" w:rsidP="00CC3AE9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272DB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ыявление общей осведомлённости – знает ли ребё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нок имена родителей, собственное имя и возраст, страну рож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дения, страну проживания, адрес;</w:t>
      </w:r>
    </w:p>
    <w:p w:rsidR="005A0DF2" w:rsidRPr="005A0DF2" w:rsidRDefault="005A0DF2" w:rsidP="00CC3AE9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ыявление уровня раз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вития тонкой (мелкой) моторики;</w:t>
      </w:r>
    </w:p>
    <w:p w:rsidR="005A0DF2" w:rsidRPr="005A0DF2" w:rsidRDefault="005A0DF2" w:rsidP="00CC3AE9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 </w:t>
      </w:r>
      <w:proofErr w:type="spellStart"/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Ирасека</w:t>
      </w:r>
      <w:proofErr w:type="spellEnd"/>
      <w:r w:rsidR="004D1969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-Керна, в процессе которого ребё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нку предлагается скопировать фразу на незнакомом языке и группу точек, в</w:t>
      </w:r>
      <w:r w:rsidR="00E10D6F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ыявляет готовность руки к школе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0DF2" w:rsidRPr="005A0DF2" w:rsidRDefault="005A0DF2" w:rsidP="00CC3AE9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ценка способности ребенка к пониманию </w:t>
      </w:r>
      <w:proofErr w:type="gramStart"/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причинно-следственных связей</w:t>
      </w:r>
      <w:proofErr w:type="gramEnd"/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оценка развития экспрессивной речи производится с помощью рассказа по специально подготовленной сюжетной кар</w:t>
      </w:r>
      <w:r w:rsidR="00CC3AE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тинке (одна картинка из набора)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0DF2" w:rsidRPr="005A0DF2" w:rsidRDefault="005A0DF2" w:rsidP="00CC3AE9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ценка степени </w:t>
      </w:r>
      <w:proofErr w:type="spellStart"/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понятийного мышления и уровня обобщений, изучение стиля мыслительной деятельности, с использование</w:t>
      </w:r>
      <w:r w:rsidR="001B429F">
        <w:rPr>
          <w:rFonts w:ascii="Times New Roman" w:eastAsia="Times New Roman" w:hAnsi="Times New Roman" w:cs="Times New Roman"/>
          <w:sz w:val="28"/>
          <w:szCs w:val="28"/>
          <w:lang w:eastAsia="ru-RU"/>
        </w:rPr>
        <w:t>м наглядного варианта методики «Исключение предмета» («Четвёртый лишний»</w:t>
      </w:r>
      <w:r w:rsidR="00CC3AE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0DF2" w:rsidRPr="005A0DF2" w:rsidRDefault="005A0DF2" w:rsidP="00CC3AE9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ценка продуктивного внимания и работоспособности проводится с помощью корректур</w:t>
      </w:r>
      <w:r w:rsidR="00CC3AE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пробы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0DF2" w:rsidRPr="005A0DF2" w:rsidRDefault="005A0DF2" w:rsidP="00CC3AE9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 оценки уровня реактивной и личностной тревожност</w:t>
      </w:r>
      <w:r w:rsidR="00CC3AE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0DF2" w:rsidRPr="005A0DF2" w:rsidRDefault="005A0DF2" w:rsidP="00CC3AE9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кала самооценки и уровня притязаний Т. </w:t>
      </w:r>
      <w:proofErr w:type="spellStart"/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Дембо</w:t>
      </w:r>
      <w:proofErr w:type="spellEnd"/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С. Я. Рубинште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йн;</w:t>
      </w:r>
    </w:p>
    <w:p w:rsidR="005A0DF2" w:rsidRPr="005A0DF2" w:rsidRDefault="005A0DF2" w:rsidP="00CC3AE9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1B1051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 Куна «Кто Я?», т</w:t>
      </w:r>
      <w:r w:rsidR="00CC3AE9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 двадцати высказываний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0DF2" w:rsidRPr="005A0DF2" w:rsidRDefault="005A0DF2" w:rsidP="00CC3AE9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кспресс-о</w:t>
      </w:r>
      <w:r w:rsidR="00CC3A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просник «Индекс толерантности»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3C90" w:rsidRPr="005A0DF2" w:rsidRDefault="005A0DF2" w:rsidP="00CC3AE9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C575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ценка социально-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психологической </w:t>
      </w:r>
      <w:proofErr w:type="spellStart"/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</w:t>
      </w:r>
      <w:bookmarkStart w:id="1" w:name="_Toc394498887"/>
      <w:r w:rsidR="00CC3AE9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ированности</w:t>
      </w:r>
      <w:proofErr w:type="spellEnd"/>
      <w:r w:rsidR="00CC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C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личности </w:t>
      </w:r>
      <w:r w:rsidR="00BC57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A63C90" w:rsidRPr="005A0DF2" w:rsidRDefault="00612A59" w:rsidP="00CC3AE9">
      <w:pPr>
        <w:tabs>
          <w:tab w:val="left" w:pos="709"/>
        </w:tabs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67199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</w:t>
      </w:r>
      <w:r w:rsidRPr="00612A5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12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199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помогут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педагогам-психологам и социальным педагогам в</w:t>
      </w:r>
      <w:r w:rsidR="00067199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ыявить личностные особенности уча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щихся из </w:t>
      </w:r>
      <w:proofErr w:type="gramStart"/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  беженцев</w:t>
      </w:r>
      <w:proofErr w:type="gramEnd"/>
      <w:r w:rsidR="00D858FF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определить пути оптимизации и 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дальнейшего формир</w:t>
      </w:r>
      <w:r w:rsidR="00081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ования у них эффективных 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стратегий, способствующих преодолению трудных жизненных ситуаций.</w:t>
      </w:r>
      <w:bookmarkEnd w:id="1"/>
    </w:p>
    <w:p w:rsidR="00641060" w:rsidRPr="00996AF2" w:rsidRDefault="00D858FF" w:rsidP="00996AF2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работе с детьми из семей беженцев важны приё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и методы организации работы с </w:t>
      </w:r>
      <w:proofErr w:type="spellStart"/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постравматическим</w:t>
      </w:r>
      <w:proofErr w:type="spellEnd"/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стрессом</w:t>
      </w:r>
      <w:r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направленные на преодоление травматического опыта, последствий травматического события, коммуникативных барьеров, изоляции, которая возникла в ходе «</w:t>
      </w:r>
      <w:proofErr w:type="spellStart"/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капсулирования</w:t>
      </w:r>
      <w:proofErr w:type="spellEnd"/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травматического опыта, </w:t>
      </w:r>
      <w:proofErr w:type="gramStart"/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 навыков</w:t>
      </w:r>
      <w:proofErr w:type="gramEnd"/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толерантного общения, адекватного психологического контакта, бесконфликтного поведения, навыков </w:t>
      </w:r>
      <w:proofErr w:type="spellStart"/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="00A63C90" w:rsidRPr="005A0D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641060" w:rsidRPr="00996AF2" w:rsidSect="00D858FF">
      <w:headerReference w:type="default" r:id="rId7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579" w:rsidRDefault="008A6579" w:rsidP="00A63C90">
      <w:pPr>
        <w:spacing w:after="0" w:line="240" w:lineRule="auto"/>
      </w:pPr>
      <w:r>
        <w:separator/>
      </w:r>
    </w:p>
  </w:endnote>
  <w:endnote w:type="continuationSeparator" w:id="0">
    <w:p w:rsidR="008A6579" w:rsidRDefault="008A6579" w:rsidP="00A63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579" w:rsidRDefault="008A6579" w:rsidP="00A63C90">
      <w:pPr>
        <w:spacing w:after="0" w:line="240" w:lineRule="auto"/>
      </w:pPr>
      <w:r>
        <w:separator/>
      </w:r>
    </w:p>
  </w:footnote>
  <w:footnote w:type="continuationSeparator" w:id="0">
    <w:p w:rsidR="008A6579" w:rsidRDefault="008A6579" w:rsidP="00A63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4582809"/>
      <w:docPartObj>
        <w:docPartGallery w:val="Page Numbers (Top of Page)"/>
        <w:docPartUnique/>
      </w:docPartObj>
    </w:sdtPr>
    <w:sdtEndPr/>
    <w:sdtContent>
      <w:p w:rsidR="00D858FF" w:rsidRDefault="00D858F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5C0">
          <w:rPr>
            <w:noProof/>
          </w:rPr>
          <w:t>2</w:t>
        </w:r>
        <w:r>
          <w:fldChar w:fldCharType="end"/>
        </w:r>
      </w:p>
    </w:sdtContent>
  </w:sdt>
  <w:p w:rsidR="00D858FF" w:rsidRDefault="00D858F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45779"/>
    <w:multiLevelType w:val="hybridMultilevel"/>
    <w:tmpl w:val="F34EA2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44246A"/>
    <w:multiLevelType w:val="hybridMultilevel"/>
    <w:tmpl w:val="77D6AD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4827BD"/>
    <w:multiLevelType w:val="hybridMultilevel"/>
    <w:tmpl w:val="5A084BF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683249"/>
    <w:multiLevelType w:val="hybridMultilevel"/>
    <w:tmpl w:val="C4A451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21C1740"/>
    <w:multiLevelType w:val="hybridMultilevel"/>
    <w:tmpl w:val="51BC1B64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>
    <w:nsid w:val="78286D73"/>
    <w:multiLevelType w:val="hybridMultilevel"/>
    <w:tmpl w:val="BE58C0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6F3C60"/>
    <w:multiLevelType w:val="hybridMultilevel"/>
    <w:tmpl w:val="D99A84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E5C"/>
    <w:rsid w:val="000272DB"/>
    <w:rsid w:val="0003756A"/>
    <w:rsid w:val="00041415"/>
    <w:rsid w:val="00042908"/>
    <w:rsid w:val="00067199"/>
    <w:rsid w:val="000815BD"/>
    <w:rsid w:val="001140D6"/>
    <w:rsid w:val="00151F20"/>
    <w:rsid w:val="001B1051"/>
    <w:rsid w:val="001B429F"/>
    <w:rsid w:val="00320578"/>
    <w:rsid w:val="0033560C"/>
    <w:rsid w:val="003937F6"/>
    <w:rsid w:val="00394223"/>
    <w:rsid w:val="00423E5C"/>
    <w:rsid w:val="004336BA"/>
    <w:rsid w:val="004529CF"/>
    <w:rsid w:val="00456A23"/>
    <w:rsid w:val="004D1969"/>
    <w:rsid w:val="0054220C"/>
    <w:rsid w:val="00581B3E"/>
    <w:rsid w:val="005A00A0"/>
    <w:rsid w:val="005A0DF2"/>
    <w:rsid w:val="00612A59"/>
    <w:rsid w:val="00630458"/>
    <w:rsid w:val="00641060"/>
    <w:rsid w:val="007911ED"/>
    <w:rsid w:val="00795608"/>
    <w:rsid w:val="007A0ADF"/>
    <w:rsid w:val="007C088A"/>
    <w:rsid w:val="007F4A12"/>
    <w:rsid w:val="00841223"/>
    <w:rsid w:val="008A6579"/>
    <w:rsid w:val="009117B3"/>
    <w:rsid w:val="00922403"/>
    <w:rsid w:val="00937DB1"/>
    <w:rsid w:val="009403AF"/>
    <w:rsid w:val="0097079B"/>
    <w:rsid w:val="00972977"/>
    <w:rsid w:val="00996AF2"/>
    <w:rsid w:val="009D0D29"/>
    <w:rsid w:val="009E7B58"/>
    <w:rsid w:val="00A63C90"/>
    <w:rsid w:val="00AB2DC3"/>
    <w:rsid w:val="00BC575C"/>
    <w:rsid w:val="00CC3AE9"/>
    <w:rsid w:val="00CF4E14"/>
    <w:rsid w:val="00D27400"/>
    <w:rsid w:val="00D858FF"/>
    <w:rsid w:val="00E10D6F"/>
    <w:rsid w:val="00E12737"/>
    <w:rsid w:val="00E20475"/>
    <w:rsid w:val="00E72C4B"/>
    <w:rsid w:val="00EA4CAF"/>
    <w:rsid w:val="00ED55C0"/>
    <w:rsid w:val="00F07F15"/>
    <w:rsid w:val="00F6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EEE738-56E2-462D-AF2C-2DDF313FA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63C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A63C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A63C90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D8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58FF"/>
  </w:style>
  <w:style w:type="paragraph" w:styleId="a8">
    <w:name w:val="footer"/>
    <w:basedOn w:val="a"/>
    <w:link w:val="a9"/>
    <w:uiPriority w:val="99"/>
    <w:unhideWhenUsed/>
    <w:rsid w:val="00D8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5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Морякова</dc:creator>
  <cp:keywords/>
  <dc:description/>
  <cp:lastModifiedBy>Светлана Анатольевна Свириденко</cp:lastModifiedBy>
  <cp:revision>2</cp:revision>
  <dcterms:created xsi:type="dcterms:W3CDTF">2014-08-21T22:14:00Z</dcterms:created>
  <dcterms:modified xsi:type="dcterms:W3CDTF">2014-08-21T22:14:00Z</dcterms:modified>
</cp:coreProperties>
</file>