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04" w:rsidRPr="00012E04" w:rsidRDefault="00012E04" w:rsidP="00012E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04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12E04" w:rsidRPr="00012E04" w:rsidRDefault="00012E04" w:rsidP="00012E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04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№4</w:t>
      </w:r>
    </w:p>
    <w:p w:rsidR="00012E04" w:rsidRPr="00012E04" w:rsidRDefault="00012E04" w:rsidP="00012E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04">
        <w:rPr>
          <w:rFonts w:ascii="Times New Roman" w:hAnsi="Times New Roman" w:cs="Times New Roman"/>
          <w:b/>
          <w:sz w:val="24"/>
          <w:szCs w:val="24"/>
        </w:rPr>
        <w:t>городского поселения «Рабочий поселок Ванино»</w:t>
      </w:r>
    </w:p>
    <w:p w:rsidR="00012E04" w:rsidRPr="00012E04" w:rsidRDefault="00012E04" w:rsidP="00012E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04">
        <w:rPr>
          <w:rFonts w:ascii="Times New Roman" w:hAnsi="Times New Roman" w:cs="Times New Roman"/>
          <w:b/>
          <w:sz w:val="24"/>
          <w:szCs w:val="24"/>
        </w:rPr>
        <w:t>Ванинского муниципального района Хабаровского края</w:t>
      </w:r>
    </w:p>
    <w:p w:rsidR="00012E04" w:rsidRPr="00012E04" w:rsidRDefault="00012E04" w:rsidP="00012E0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52" w:tblpY="278"/>
        <w:tblW w:w="10559" w:type="dxa"/>
        <w:tblLook w:val="04A0" w:firstRow="1" w:lastRow="0" w:firstColumn="1" w:lastColumn="0" w:noHBand="0" w:noVBand="1"/>
      </w:tblPr>
      <w:tblGrid>
        <w:gridCol w:w="2943"/>
        <w:gridCol w:w="3402"/>
        <w:gridCol w:w="4214"/>
      </w:tblGrid>
      <w:tr w:rsidR="00012E04" w:rsidRPr="00012E04" w:rsidTr="00510190">
        <w:tc>
          <w:tcPr>
            <w:tcW w:w="2943" w:type="dxa"/>
            <w:shd w:val="clear" w:color="auto" w:fill="auto"/>
          </w:tcPr>
          <w:p w:rsidR="00012E04" w:rsidRPr="00012E04" w:rsidRDefault="00012E04" w:rsidP="005101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04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                                                   на заседании   педсовета</w:t>
            </w:r>
          </w:p>
          <w:p w:rsidR="00012E04" w:rsidRPr="00012E04" w:rsidRDefault="00012E04" w:rsidP="00510190">
            <w:pPr>
              <w:tabs>
                <w:tab w:val="left" w:pos="7275"/>
              </w:tabs>
              <w:spacing w:after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 № 1                                                 от </w:t>
            </w:r>
            <w:r w:rsidR="00C85A5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30 августа 2018</w:t>
            </w:r>
            <w:r w:rsidRPr="00012E0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г.</w:t>
            </w:r>
          </w:p>
          <w:p w:rsidR="00012E04" w:rsidRPr="00012E04" w:rsidRDefault="00012E04" w:rsidP="005101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E04" w:rsidRPr="00012E04" w:rsidRDefault="00012E04" w:rsidP="00510190">
            <w:pPr>
              <w:tabs>
                <w:tab w:val="left" w:pos="727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E04" w:rsidRPr="00012E04" w:rsidRDefault="00012E04" w:rsidP="00510190">
            <w:pPr>
              <w:tabs>
                <w:tab w:val="left" w:pos="727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E04" w:rsidRPr="00012E04" w:rsidRDefault="00012E04" w:rsidP="00510190">
            <w:pPr>
              <w:tabs>
                <w:tab w:val="left" w:pos="727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12E04" w:rsidRPr="00012E04" w:rsidRDefault="00012E04" w:rsidP="005101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012E04" w:rsidRPr="00012E04" w:rsidRDefault="00012E04" w:rsidP="005101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12E04" w:rsidRPr="00012E04" w:rsidRDefault="00012E04" w:rsidP="005101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04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4 п. Ванино</w:t>
            </w:r>
          </w:p>
          <w:p w:rsidR="00012E04" w:rsidRPr="00012E04" w:rsidRDefault="00012E04" w:rsidP="005101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04">
              <w:rPr>
                <w:rFonts w:ascii="Times New Roman" w:eastAsia="Calibri" w:hAnsi="Times New Roman" w:cs="Times New Roman"/>
                <w:sz w:val="24"/>
                <w:szCs w:val="24"/>
              </w:rPr>
              <w:t>______/М.Н. Селиверстова/</w:t>
            </w:r>
          </w:p>
          <w:p w:rsidR="00012E04" w:rsidRPr="00012E04" w:rsidRDefault="00C85A54" w:rsidP="005101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«30» августа 2018</w:t>
            </w:r>
            <w:r w:rsidR="00012E04" w:rsidRPr="00012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012E04" w:rsidRPr="00012E04" w:rsidRDefault="00012E04" w:rsidP="005101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E04" w:rsidRPr="00012E04" w:rsidRDefault="00012E04" w:rsidP="005101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auto"/>
          </w:tcPr>
          <w:p w:rsidR="00012E04" w:rsidRPr="00012E04" w:rsidRDefault="00012E04" w:rsidP="005101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Утверждена приказом </w:t>
            </w:r>
          </w:p>
          <w:p w:rsidR="00012E04" w:rsidRPr="00012E04" w:rsidRDefault="00012E04" w:rsidP="005101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МБОУ СОШ №4 </w:t>
            </w:r>
            <w:proofErr w:type="spellStart"/>
            <w:r w:rsidRPr="00012E04">
              <w:rPr>
                <w:rFonts w:ascii="Times New Roman" w:eastAsia="Calibri" w:hAnsi="Times New Roman" w:cs="Times New Roman"/>
                <w:sz w:val="24"/>
                <w:szCs w:val="24"/>
              </w:rPr>
              <w:t>п.Ванино</w:t>
            </w:r>
            <w:proofErr w:type="spellEnd"/>
          </w:p>
          <w:p w:rsidR="00012E04" w:rsidRPr="00012E04" w:rsidRDefault="000E5F41" w:rsidP="005101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____270</w:t>
            </w:r>
            <w:r w:rsidR="00012E04" w:rsidRPr="00012E04">
              <w:rPr>
                <w:rFonts w:ascii="Times New Roman" w:eastAsia="Calibri" w:hAnsi="Times New Roman" w:cs="Times New Roman"/>
                <w:sz w:val="24"/>
                <w:szCs w:val="24"/>
              </w:rPr>
              <w:t>_/Е.С. Пономарева/</w:t>
            </w:r>
          </w:p>
          <w:p w:rsidR="00012E04" w:rsidRPr="00012E04" w:rsidRDefault="00012E04" w:rsidP="005101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E04">
              <w:rPr>
                <w:rFonts w:ascii="Times New Roman" w:eastAsia="Calibri" w:hAnsi="Times New Roman" w:cs="Times New Roman"/>
                <w:sz w:val="24"/>
                <w:szCs w:val="24"/>
              </w:rPr>
              <w:t>№_______</w:t>
            </w:r>
          </w:p>
          <w:p w:rsidR="00012E04" w:rsidRPr="00012E04" w:rsidRDefault="00012E04" w:rsidP="005101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12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C85A5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«31» августа 2018</w:t>
            </w:r>
            <w:r w:rsidRPr="00012E0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  <w:p w:rsidR="00012E04" w:rsidRPr="00012E04" w:rsidRDefault="00012E04" w:rsidP="0051019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E04" w:rsidRPr="00012E04" w:rsidRDefault="00012E04" w:rsidP="005101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E04" w:rsidRPr="00012E04" w:rsidRDefault="00012E04" w:rsidP="005101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D6C92" w:rsidRDefault="009D6C92"/>
    <w:p w:rsidR="00012E04" w:rsidRDefault="00012E04"/>
    <w:p w:rsidR="00F379E6" w:rsidRDefault="00F379E6"/>
    <w:p w:rsidR="00F379E6" w:rsidRDefault="00F379E6">
      <w:bookmarkStart w:id="0" w:name="_GoBack"/>
      <w:bookmarkEnd w:id="0"/>
    </w:p>
    <w:p w:rsidR="00F379E6" w:rsidRDefault="00F379E6"/>
    <w:p w:rsidR="002142B2" w:rsidRPr="007D58AC" w:rsidRDefault="002142B2" w:rsidP="002142B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8A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142B2" w:rsidRPr="007D58AC" w:rsidRDefault="002142B2" w:rsidP="002142B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8AC">
        <w:rPr>
          <w:rFonts w:ascii="Times New Roman" w:hAnsi="Times New Roman" w:cs="Times New Roman"/>
          <w:b/>
          <w:sz w:val="28"/>
          <w:szCs w:val="28"/>
        </w:rPr>
        <w:t>по внеурочной деятельности</w:t>
      </w:r>
    </w:p>
    <w:p w:rsidR="002142B2" w:rsidRPr="007D58AC" w:rsidRDefault="008B319F" w:rsidP="002142B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8AC">
        <w:rPr>
          <w:rFonts w:ascii="Times New Roman" w:hAnsi="Times New Roman" w:cs="Times New Roman"/>
          <w:b/>
          <w:sz w:val="28"/>
          <w:szCs w:val="28"/>
        </w:rPr>
        <w:t>«Досуг+»</w:t>
      </w:r>
    </w:p>
    <w:p w:rsidR="002142B2" w:rsidRPr="007D58AC" w:rsidRDefault="002142B2" w:rsidP="002142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D58AC">
        <w:rPr>
          <w:rFonts w:ascii="Times New Roman" w:hAnsi="Times New Roman" w:cs="Times New Roman"/>
          <w:sz w:val="28"/>
          <w:szCs w:val="28"/>
        </w:rPr>
        <w:t>направление «общекультурное»</w:t>
      </w:r>
    </w:p>
    <w:p w:rsidR="002142B2" w:rsidRPr="007D58AC" w:rsidRDefault="00CC02B2" w:rsidP="002142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D58AC">
        <w:rPr>
          <w:rFonts w:ascii="Times New Roman" w:hAnsi="Times New Roman" w:cs="Times New Roman"/>
          <w:sz w:val="28"/>
          <w:szCs w:val="28"/>
        </w:rPr>
        <w:t>для ___5-6</w:t>
      </w:r>
      <w:r w:rsidR="002142B2" w:rsidRPr="007D58AC">
        <w:rPr>
          <w:rFonts w:ascii="Times New Roman" w:hAnsi="Times New Roman" w:cs="Times New Roman"/>
          <w:sz w:val="28"/>
          <w:szCs w:val="28"/>
        </w:rPr>
        <w:t>____ классов</w:t>
      </w:r>
    </w:p>
    <w:p w:rsidR="002142B2" w:rsidRPr="007D58AC" w:rsidRDefault="007D58AC" w:rsidP="002142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D58AC">
        <w:rPr>
          <w:rFonts w:ascii="Times New Roman" w:hAnsi="Times New Roman" w:cs="Times New Roman"/>
          <w:sz w:val="28"/>
          <w:szCs w:val="28"/>
        </w:rPr>
        <w:t>Срок реализации 1-2</w:t>
      </w:r>
      <w:r w:rsidR="002142B2" w:rsidRPr="007D58A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142B2" w:rsidRPr="002142B2" w:rsidRDefault="002142B2" w:rsidP="002142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79E6" w:rsidRPr="007D58AC" w:rsidRDefault="00F379E6">
      <w:pPr>
        <w:rPr>
          <w:sz w:val="28"/>
          <w:szCs w:val="28"/>
        </w:rPr>
      </w:pPr>
    </w:p>
    <w:p w:rsidR="00012E04" w:rsidRDefault="00012E04"/>
    <w:p w:rsidR="00012E04" w:rsidRDefault="00012E04" w:rsidP="00012E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2E04" w:rsidRDefault="00012E04" w:rsidP="00012E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3A9F" w:rsidRDefault="001A3A9F" w:rsidP="00012E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2E04" w:rsidRDefault="00012E04" w:rsidP="00012E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2E04" w:rsidRPr="00012E04" w:rsidRDefault="00012E04" w:rsidP="00012E0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2E04">
        <w:rPr>
          <w:rFonts w:ascii="Times New Roman" w:hAnsi="Times New Roman" w:cs="Times New Roman"/>
          <w:sz w:val="24"/>
          <w:szCs w:val="24"/>
        </w:rPr>
        <w:t xml:space="preserve">Составитель:  </w:t>
      </w:r>
      <w:proofErr w:type="spellStart"/>
      <w:r w:rsidRPr="00012E04">
        <w:rPr>
          <w:rFonts w:ascii="Times New Roman" w:hAnsi="Times New Roman" w:cs="Times New Roman"/>
          <w:sz w:val="24"/>
          <w:szCs w:val="24"/>
        </w:rPr>
        <w:t>Рахимбаева</w:t>
      </w:r>
      <w:proofErr w:type="spellEnd"/>
      <w:r w:rsidRPr="00012E04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012E04" w:rsidRPr="00012E04" w:rsidRDefault="00012E04" w:rsidP="00012E0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E04" w:rsidRPr="00012E04" w:rsidRDefault="00012E04" w:rsidP="00012E0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E04" w:rsidRPr="00012E04" w:rsidRDefault="00012E04" w:rsidP="00012E0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E04" w:rsidRDefault="00012E04" w:rsidP="00012E0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E04" w:rsidRDefault="00F379E6" w:rsidP="00F379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п.Ванино</w:t>
      </w:r>
      <w:proofErr w:type="spellEnd"/>
    </w:p>
    <w:p w:rsidR="00F379E6" w:rsidRPr="00012E04" w:rsidRDefault="00DC2829" w:rsidP="00F379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F379E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379E6" w:rsidRPr="00B43F66" w:rsidRDefault="00F379E6" w:rsidP="00F379E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B43F66">
        <w:rPr>
          <w:rFonts w:ascii="Times New Roman" w:hAnsi="Times New Roman" w:cs="Times New Roman"/>
          <w:sz w:val="28"/>
          <w:szCs w:val="28"/>
          <w:lang w:eastAsia="ru-RU"/>
        </w:rPr>
        <w:t>Современная школа определяет успешность своей деятельности в зависимости от результатов учебно-воспитательного процесса: повышения успеваемости учащихся, гармонизации межличностных отношений всех участников учебного процесса, статуса учреждения в образовательном пространстве. Главным показателем хорошей работы является успешный выпускник, который подготовлен к «взрослой жизни»: он самостоятелен, знает основные принципы демократического общества, интеллектуально развит, претендует на лидерские позиции в будущем, владеет навыками самоорганизации, управления, коммуникации и т.д.</w:t>
      </w:r>
    </w:p>
    <w:p w:rsidR="00F379E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B43F66">
        <w:rPr>
          <w:rFonts w:ascii="Times New Roman" w:hAnsi="Times New Roman" w:cs="Times New Roman"/>
          <w:sz w:val="28"/>
          <w:szCs w:val="28"/>
          <w:lang w:eastAsia="ru-RU"/>
        </w:rPr>
        <w:t xml:space="preserve">Наиболее интенсивно такие качества развиваются при активном участии школьника в процессе ученического самоуправления, которое дает возможность исполнить ту роль, которая соответствует личности учащегося. 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t>Ученическое самоуправления вовлекает учащихся в управление своими школьными делами, что целесообразно рассматривать как способ подготовки их к жизни в демократическом обществе.</w:t>
      </w:r>
    </w:p>
    <w:p w:rsidR="00F379E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B43F66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программы имеет повседневную практическую пользу. Программой предусмотрено развитие коммуникативных и организаторских способностей, формирование гражданских чувств, базовых умений общения. 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t>У учащихся появляются навыки конструктивной работы, умение анализировать свои действия и деятельность коллектива.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B43F66">
        <w:rPr>
          <w:rFonts w:ascii="Times New Roman" w:hAnsi="Times New Roman" w:cs="Times New Roman"/>
          <w:sz w:val="28"/>
          <w:szCs w:val="28"/>
          <w:lang w:eastAsia="ru-RU"/>
        </w:rPr>
        <w:t>К концу обучения старшеклассники расширят свои знания об организации мероприятий и о деятельности органов местного самоуправления, освоят методы работы в коллективе, завоюют авторитет через практику взаимоотношений, научатся создавать и воплощать в жизнь различные проекты.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B43F66">
        <w:rPr>
          <w:rFonts w:ascii="Times New Roman" w:hAnsi="Times New Roman" w:cs="Times New Roman"/>
          <w:sz w:val="28"/>
          <w:szCs w:val="28"/>
          <w:lang w:eastAsia="ru-RU"/>
        </w:rPr>
        <w:t>Условия современной жизни достаточно чётко выявляют проблему организации досуга детей и подростков, формирования их способности ценить и правильно организовывать своё свободное время, свой досуг.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Как отклик на это и создана данная дополнительная образовательная программа «Досуг+». Она даёт возможность обучающимся развиваться интеллектуально и физически, эмоционально и духовно, </w:t>
      </w:r>
      <w:proofErr w:type="spellStart"/>
      <w:r w:rsidRPr="00B43F66">
        <w:rPr>
          <w:rFonts w:ascii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Pr="00B43F66">
        <w:rPr>
          <w:rFonts w:ascii="Times New Roman" w:hAnsi="Times New Roman" w:cs="Times New Roman"/>
          <w:sz w:val="28"/>
          <w:szCs w:val="28"/>
          <w:lang w:eastAsia="ru-RU"/>
        </w:rPr>
        <w:t xml:space="preserve"> и приобрести организаторский опыт.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  <w:r w:rsidRPr="00B43F66">
        <w:rPr>
          <w:rFonts w:ascii="Times New Roman" w:hAnsi="Times New Roman" w:cs="Times New Roman"/>
          <w:sz w:val="28"/>
          <w:szCs w:val="28"/>
          <w:lang w:eastAsia="ru-RU"/>
        </w:rPr>
        <w:t> – создание условий для развития организаторских способностей, коммуникативных качеств и творческой инициативы обучающихся, посредством включения их в досуговую деятельность.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t>познакомить обучающихся с разнообразными игровыми формами досуга, а также методами организации и проведения массовых мероприятий;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t>развивать специальные умения, необходимые организатору досуга;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t>включать в практическую деятельность по организации и проведения досуговых мероприятий;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t>создавать условия для развития коммуникативных навыков и художественно-эстетического вкуса;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t>способствовать формированию сплочённого детского коллектива, умений обучающихся работать в команде.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t>Данная программа является общекультурной и имеет </w:t>
      </w:r>
      <w:r w:rsidRPr="00B43F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социально-педагогическую направленность.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t>Программа предназначена для детей  11 – 12 лет и рассчитана на 2 года обучения.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t>Освоение Программы не требует предварительной подготовки и специального отбора обучающихся.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Условия реализации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t>Программа ориентирована: на детей 11-12 лет.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t>Программа рассчитана на 2 года.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t>Количество занятий: 1 раз в неделю по 45 минут.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t>Количество занятий в год: 34 часа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Наполняемость групп: 15 человек.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и методы проведения занятий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t>Образовательная программа «Досуг+» предполагает решение комплексных педагогических задач в процессе учебной и воспитательной деятельности, массовых творческих мероприятий, работы с классными руководителями, учителями, родителями.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составлена согласно принципам педагогической целесообразности перехода от простых работ к более сложным. Преподавание построено в соответствии с принципами </w:t>
      </w:r>
      <w:proofErr w:type="spellStart"/>
      <w:r w:rsidRPr="00B43F66">
        <w:rPr>
          <w:rFonts w:ascii="Times New Roman" w:hAnsi="Times New Roman" w:cs="Times New Roman"/>
          <w:sz w:val="28"/>
          <w:szCs w:val="28"/>
          <w:lang w:eastAsia="ru-RU"/>
        </w:rPr>
        <w:t>валеологии</w:t>
      </w:r>
      <w:proofErr w:type="spellEnd"/>
      <w:r w:rsidRPr="00B43F66">
        <w:rPr>
          <w:rFonts w:ascii="Times New Roman" w:hAnsi="Times New Roman" w:cs="Times New Roman"/>
          <w:sz w:val="28"/>
          <w:szCs w:val="28"/>
          <w:lang w:eastAsia="ru-RU"/>
        </w:rPr>
        <w:t xml:space="preserve"> «не навреди». На каждом занятии обязательно проводится физкультминутка,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t>Форма организации детей на занятии: групповая.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t>Программа дополнительного образования «Досуг+» представляет собой сложную многогранную структуру, которая развивает ученическое самоуправление на школьном уровне и одновременно гармонично развивает личность подростка. Обучение по программе проходит в разнообразных формах, способствующих лучшему улучшению материала с дельнейшим его применением: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t>лекция,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t>тренинг,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t>практикум,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t>деловая игра.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t>Для реализации используются следующие формы работы: беседа, обсуждение, поручение, метод убеждения, разъяснение, презентации, индивидуальная работа, общественно-полезная деятельность, коллективно-творческая деятельность, игра, соревнование.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Ожидаемые результаты и способы определения результативности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Любой ребенок в процессе творчества является созидателем. Задача педагогов, работающих по программе «Досуг+» - направить свою педагогическую деятельность на достижение успеха обучающихся, используя различные приемы и средства. От слаженности действий, от </w:t>
      </w:r>
      <w:r w:rsidRPr="00B43F6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правильности выбора содержания учебно-воспитательного процесса, постановки воспитательных задач, грамотного выбора форм и методов работы напрямую зависит и предполагаемый результат деятельности педагогов по данной (как и иной другой) программе. Результатом успешной реализации программы должно стать: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t>К концу обучения обучающиеся должны </w:t>
      </w:r>
      <w:r w:rsidRPr="00B43F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t>цели и функции ученического самоуправления;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t>механизм взаимодействия органов ученического самоуправления с другими школьными и внешкольными объединениями;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t>основные институты местного самоуправления, разнообразие его форм;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t>стадии формирования и управление коллективом;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t>основные понятия психологии личности.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t>организовывать и проводить мероприятия;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t>планировать, анализировать, стимулировать, контролировать работу органов ученического самоуправления;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t>ориентироваться в собственных склонностях, способностях и на основании этого разрешать возникающие проблемы;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t>ставить цели, достигать их;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t>самостоятельно планировать и реализовывать идеи, инициативы;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t>составлять и реализовывать социальные проекты;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t>работать с информацией.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подведения итогов (способы проверки знаний).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Проводится входной, промежуточный и итоговый контроль. Первоначальная оценка компетентности производится при поступлении в объединение, когда проводится первичное собеседование, тестирование общих знаний, беседы с родителями. Взаимодействие с родителями является важным в реализации программы. Работа с родителями начинается с выяснения тех задач, которые они хотели бы решить, направляя ребенка в объединение, и продолжается на каждом этапе его продвижения. Используются следующие методы </w:t>
      </w:r>
      <w:r w:rsidRPr="00B43F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диагностики: наблюдение, опрос, анализ образовательной деятельности обучающихся.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t>Основным образовательным результатом осуществления программы является сформированная способность детей к сценическому выступлению на концертах, участию в выставках, проводимых при участии объединения. На этих мероприятиях проверяются как знания, умения и навыки, полученные обучающимися по предметным программам, так и воспитательные результаты: уровень творческой индивидуальной и коллективной деятельности, трудолюбие, достигнутая в процессе прохождения комплексной программы социальная адаптация обучающихся, приятие идей патриотизма и гуманистических ценностей.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F66">
        <w:rPr>
          <w:rFonts w:ascii="Times New Roman" w:hAnsi="Times New Roman" w:cs="Times New Roman"/>
          <w:sz w:val="28"/>
          <w:szCs w:val="28"/>
          <w:lang w:eastAsia="ru-RU"/>
        </w:rPr>
        <w:t>По результатам промежуточной (вторая половина учебного года) и итоговой диагностик родителям обучающихся выдаются рекомендации педагогов дополнительного образования и психолога школы, в каком направлении деятельности ребенок может реализовать себя в большей степени.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79E6" w:rsidRPr="00B43F66" w:rsidRDefault="00F379E6" w:rsidP="00F379E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3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:rsidR="00F379E6" w:rsidRPr="00B43F66" w:rsidRDefault="00F379E6" w:rsidP="00F379E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3175"/>
        <w:gridCol w:w="1440"/>
        <w:gridCol w:w="1984"/>
        <w:gridCol w:w="2268"/>
      </w:tblGrid>
      <w:tr w:rsidR="00F379E6" w:rsidRPr="00B43F66" w:rsidTr="0068290C">
        <w:trPr>
          <w:trHeight w:val="1155"/>
          <w:tblCellSpacing w:w="15" w:type="dxa"/>
        </w:trPr>
        <w:tc>
          <w:tcPr>
            <w:tcW w:w="3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(тем)</w:t>
            </w:r>
          </w:p>
        </w:tc>
        <w:tc>
          <w:tcPr>
            <w:tcW w:w="12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19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2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F379E6" w:rsidRPr="00B43F66" w:rsidTr="0068290C">
        <w:trPr>
          <w:trHeight w:val="240"/>
          <w:tblCellSpacing w:w="15" w:type="dxa"/>
        </w:trPr>
        <w:tc>
          <w:tcPr>
            <w:tcW w:w="3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Комплектование группы</w:t>
            </w:r>
          </w:p>
        </w:tc>
        <w:tc>
          <w:tcPr>
            <w:tcW w:w="12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379E6" w:rsidRPr="00B43F66" w:rsidTr="0068290C">
        <w:trPr>
          <w:trHeight w:val="240"/>
          <w:tblCellSpacing w:w="15" w:type="dxa"/>
        </w:trPr>
        <w:tc>
          <w:tcPr>
            <w:tcW w:w="3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 Лидер.</w:t>
            </w:r>
          </w:p>
        </w:tc>
        <w:tc>
          <w:tcPr>
            <w:tcW w:w="12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9E6" w:rsidRPr="00B43F66" w:rsidTr="0068290C">
        <w:trPr>
          <w:trHeight w:val="240"/>
          <w:tblCellSpacing w:w="15" w:type="dxa"/>
        </w:trPr>
        <w:tc>
          <w:tcPr>
            <w:tcW w:w="3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выявление лидера.</w:t>
            </w:r>
          </w:p>
        </w:tc>
        <w:tc>
          <w:tcPr>
            <w:tcW w:w="12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79E6" w:rsidRPr="00B43F66" w:rsidTr="0068290C">
        <w:trPr>
          <w:trHeight w:val="255"/>
          <w:tblCellSpacing w:w="15" w:type="dxa"/>
        </w:trPr>
        <w:tc>
          <w:tcPr>
            <w:tcW w:w="3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Коллектив.</w:t>
            </w:r>
          </w:p>
        </w:tc>
        <w:tc>
          <w:tcPr>
            <w:tcW w:w="12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9E6" w:rsidRPr="00B43F66" w:rsidTr="0068290C">
        <w:trPr>
          <w:trHeight w:val="240"/>
          <w:tblCellSpacing w:w="15" w:type="dxa"/>
        </w:trPr>
        <w:tc>
          <w:tcPr>
            <w:tcW w:w="3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общения.</w:t>
            </w:r>
          </w:p>
        </w:tc>
        <w:tc>
          <w:tcPr>
            <w:tcW w:w="12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9E6" w:rsidRPr="00B43F66" w:rsidTr="0068290C">
        <w:trPr>
          <w:trHeight w:val="240"/>
          <w:tblCellSpacing w:w="15" w:type="dxa"/>
        </w:trPr>
        <w:tc>
          <w:tcPr>
            <w:tcW w:w="3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Конфликты и пути их решения</w:t>
            </w:r>
          </w:p>
        </w:tc>
        <w:tc>
          <w:tcPr>
            <w:tcW w:w="12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79E6" w:rsidRPr="00B43F66" w:rsidTr="0068290C">
        <w:trPr>
          <w:trHeight w:val="690"/>
          <w:tblCellSpacing w:w="15" w:type="dxa"/>
        </w:trPr>
        <w:tc>
          <w:tcPr>
            <w:tcW w:w="3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публичного выступления.</w:t>
            </w:r>
          </w:p>
        </w:tc>
        <w:tc>
          <w:tcPr>
            <w:tcW w:w="12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9E6" w:rsidRPr="00B43F66" w:rsidTr="0068290C">
        <w:trPr>
          <w:tblCellSpacing w:w="15" w:type="dxa"/>
        </w:trPr>
        <w:tc>
          <w:tcPr>
            <w:tcW w:w="384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1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формы организации досуговой деятельности.</w:t>
            </w:r>
          </w:p>
        </w:tc>
        <w:tc>
          <w:tcPr>
            <w:tcW w:w="12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79E6" w:rsidRPr="00B43F66" w:rsidTr="0068290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F379E6" w:rsidRPr="00B43F66" w:rsidRDefault="00F379E6" w:rsidP="0068290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сведения.</w:t>
            </w:r>
          </w:p>
        </w:tc>
        <w:tc>
          <w:tcPr>
            <w:tcW w:w="12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79E6" w:rsidRPr="00B43F66" w:rsidTr="0068290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F379E6" w:rsidRPr="00B43F66" w:rsidRDefault="00F379E6" w:rsidP="0068290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Игры.</w:t>
            </w:r>
          </w:p>
        </w:tc>
        <w:tc>
          <w:tcPr>
            <w:tcW w:w="12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379E6" w:rsidRPr="00B43F66" w:rsidTr="0068290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F379E6" w:rsidRPr="00B43F66" w:rsidRDefault="00F379E6" w:rsidP="0068290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мероприятия.</w:t>
            </w:r>
          </w:p>
        </w:tc>
        <w:tc>
          <w:tcPr>
            <w:tcW w:w="12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379E6" w:rsidRPr="00B43F66" w:rsidTr="0068290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F379E6" w:rsidRPr="00B43F66" w:rsidRDefault="00F379E6" w:rsidP="0068290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Дело.</w:t>
            </w:r>
          </w:p>
        </w:tc>
        <w:tc>
          <w:tcPr>
            <w:tcW w:w="12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379E6" w:rsidRPr="00B43F66" w:rsidTr="0068290C">
        <w:trPr>
          <w:trHeight w:val="240"/>
          <w:tblCellSpacing w:w="15" w:type="dxa"/>
        </w:trPr>
        <w:tc>
          <w:tcPr>
            <w:tcW w:w="3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проектирование.</w:t>
            </w:r>
          </w:p>
        </w:tc>
        <w:tc>
          <w:tcPr>
            <w:tcW w:w="12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9E6" w:rsidRPr="00B43F66" w:rsidTr="0068290C">
        <w:trPr>
          <w:trHeight w:val="210"/>
          <w:tblCellSpacing w:w="15" w:type="dxa"/>
        </w:trPr>
        <w:tc>
          <w:tcPr>
            <w:tcW w:w="3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after="0" w:line="21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79E6" w:rsidRPr="00B43F66" w:rsidRDefault="00F379E6" w:rsidP="00F379E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79E6" w:rsidRPr="00B43F66" w:rsidRDefault="00F379E6" w:rsidP="00F379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>СОДЕРЖАНИЕ ПРОГРАММЫ.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379E6" w:rsidRPr="00B43F66" w:rsidRDefault="00F379E6" w:rsidP="00F379E6">
      <w:pPr>
        <w:pStyle w:val="a4"/>
        <w:spacing w:line="360" w:lineRule="auto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B43F66">
        <w:rPr>
          <w:rFonts w:ascii="Times New Roman" w:hAnsi="Times New Roman" w:cs="Times New Roman"/>
          <w:b/>
          <w:i/>
          <w:sz w:val="28"/>
          <w:szCs w:val="28"/>
        </w:rPr>
        <w:t>1. Комплектование  группы.1.1Вводное занятие.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>Теория. Знакомство с группой.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>Практика. Игры «Арифметика», «Я еду». Тестирование «Я – лидер». Формула успеха лидера.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3F66">
        <w:rPr>
          <w:rFonts w:ascii="Times New Roman" w:hAnsi="Times New Roman" w:cs="Times New Roman"/>
          <w:b/>
          <w:i/>
          <w:sz w:val="28"/>
          <w:szCs w:val="28"/>
        </w:rPr>
        <w:t>2. Игры на выявление лидера.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>Теория. «Кто такой лидер?»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>Практика. «Кораблекрушение», «Кулачок», «Необитаемый остров», «Поезд», «Возьмите меня».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3F66">
        <w:rPr>
          <w:rFonts w:ascii="Times New Roman" w:hAnsi="Times New Roman" w:cs="Times New Roman"/>
          <w:b/>
          <w:i/>
          <w:sz w:val="28"/>
          <w:szCs w:val="28"/>
        </w:rPr>
        <w:t>3. Коллектив.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>Теория. Этапы развития коллектива. Стиль руководства коллективом. Закономерности работы коллектива. Влияние на коллектив.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 xml:space="preserve">Практика. Упражнение «Выбор организатора», «Ситуации», «Суета сует». </w:t>
      </w:r>
      <w:proofErr w:type="spellStart"/>
      <w:r w:rsidRPr="00B43F66">
        <w:rPr>
          <w:rFonts w:ascii="Times New Roman" w:hAnsi="Times New Roman" w:cs="Times New Roman"/>
          <w:sz w:val="28"/>
          <w:szCs w:val="28"/>
        </w:rPr>
        <w:t>Самоаттестация</w:t>
      </w:r>
      <w:proofErr w:type="spellEnd"/>
      <w:r w:rsidRPr="00B43F66">
        <w:rPr>
          <w:rFonts w:ascii="Times New Roman" w:hAnsi="Times New Roman" w:cs="Times New Roman"/>
          <w:sz w:val="28"/>
          <w:szCs w:val="28"/>
        </w:rPr>
        <w:t xml:space="preserve"> коллектива (по </w:t>
      </w:r>
      <w:proofErr w:type="spellStart"/>
      <w:r w:rsidRPr="00B43F66">
        <w:rPr>
          <w:rFonts w:ascii="Times New Roman" w:hAnsi="Times New Roman" w:cs="Times New Roman"/>
          <w:sz w:val="28"/>
          <w:szCs w:val="28"/>
        </w:rPr>
        <w:t>Лутошкину</w:t>
      </w:r>
      <w:proofErr w:type="spellEnd"/>
      <w:r w:rsidRPr="00B43F66">
        <w:rPr>
          <w:rFonts w:ascii="Times New Roman" w:hAnsi="Times New Roman" w:cs="Times New Roman"/>
          <w:sz w:val="28"/>
          <w:szCs w:val="28"/>
        </w:rPr>
        <w:t>).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3F66">
        <w:rPr>
          <w:rFonts w:ascii="Times New Roman" w:hAnsi="Times New Roman" w:cs="Times New Roman"/>
          <w:b/>
          <w:i/>
          <w:sz w:val="28"/>
          <w:szCs w:val="28"/>
        </w:rPr>
        <w:t>4. Искусство общения.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>Теория. Понятие общения. Стили общения. Эффективные способы начала общения.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 xml:space="preserve">Практика. Упражнение «Давайте познакомимся». Способы, помогающие поддерживать коммуникацию. Устойчивость контакта. Выход из общения. </w:t>
      </w:r>
      <w:r w:rsidRPr="00B43F66">
        <w:rPr>
          <w:rFonts w:ascii="Times New Roman" w:hAnsi="Times New Roman" w:cs="Times New Roman"/>
          <w:sz w:val="28"/>
          <w:szCs w:val="28"/>
        </w:rPr>
        <w:lastRenderedPageBreak/>
        <w:t>Упражнение «Место встречи». «Маски в общении». Игры «Найди по описанию», «Обратная связь», «Найди по инструкции», «Горячий стул», «Репка». Игровые методики. «На златом крыльце сидели», «На плоту». «Свободный разговор», «Разброс мнений». Ток-шоу.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3F66">
        <w:rPr>
          <w:rFonts w:ascii="Times New Roman" w:hAnsi="Times New Roman" w:cs="Times New Roman"/>
          <w:b/>
          <w:i/>
          <w:sz w:val="28"/>
          <w:szCs w:val="28"/>
        </w:rPr>
        <w:t>5. Конфликты и пути их решения.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>Теория. Человек в конфликте. Диагностика конфликта. Виды поведения в конфликте. Стратегия сотрудничества в конфликте.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>Практика. Искусство ведения переговоров.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3F66">
        <w:rPr>
          <w:rFonts w:ascii="Times New Roman" w:hAnsi="Times New Roman" w:cs="Times New Roman"/>
          <w:b/>
          <w:i/>
          <w:sz w:val="28"/>
          <w:szCs w:val="28"/>
        </w:rPr>
        <w:t>6. Основы публичного выступления.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>Теория. Искусство полемики. Виды вопросов. Простые и сложные вопросы. Искусство отвечать. Правила поведения в дискуссии.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>Практика. Игровые методики. «Публичная лекция», «Турнир ораторов», «На пне в лесу», «Разброс мнений», «Сократовская беседа», «Диалог с веком».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3F66">
        <w:rPr>
          <w:rFonts w:ascii="Times New Roman" w:hAnsi="Times New Roman" w:cs="Times New Roman"/>
          <w:b/>
          <w:i/>
          <w:sz w:val="28"/>
          <w:szCs w:val="28"/>
        </w:rPr>
        <w:t>7. Основные формы организации досуговой деятельности.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3F66">
        <w:rPr>
          <w:rFonts w:ascii="Times New Roman" w:hAnsi="Times New Roman" w:cs="Times New Roman"/>
          <w:b/>
          <w:i/>
          <w:sz w:val="28"/>
          <w:szCs w:val="28"/>
        </w:rPr>
        <w:t>7.1 Общие сведения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>Теория. «Досуговая деятельность это…».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 xml:space="preserve">Практика. </w:t>
      </w:r>
      <w:proofErr w:type="gramStart"/>
      <w:r w:rsidRPr="00B43F66">
        <w:rPr>
          <w:rFonts w:ascii="Times New Roman" w:hAnsi="Times New Roman" w:cs="Times New Roman"/>
          <w:sz w:val="28"/>
          <w:szCs w:val="28"/>
        </w:rPr>
        <w:t>Тренинги «Или-или», «Это мой нос», «Я никогда...»,. Творческая мастерская «Игра, мероприятие, дело».</w:t>
      </w:r>
      <w:proofErr w:type="gramEnd"/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3F66">
        <w:rPr>
          <w:rFonts w:ascii="Times New Roman" w:hAnsi="Times New Roman" w:cs="Times New Roman"/>
          <w:b/>
          <w:i/>
          <w:sz w:val="28"/>
          <w:szCs w:val="28"/>
        </w:rPr>
        <w:t>8. Игра.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>Теория. Общие сведения «Что такое игра?».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>Практика. «Репка». Тренинг «Ты выбираешь». Творческая мастерская «Что нужно, чтобы игра получилась». Подвижные игры «Американский треугольник», «Бояре», «Голова – хвост», «Моргалки». Игры с залом. «Чайничек», «У тети Моти четыре сына», «Меня укусил гиппопотам», «Колобок», «Летаю</w:t>
      </w:r>
      <w:proofErr w:type="gramStart"/>
      <w:r w:rsidRPr="00B43F66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43F66">
        <w:rPr>
          <w:rFonts w:ascii="Times New Roman" w:hAnsi="Times New Roman" w:cs="Times New Roman"/>
          <w:sz w:val="28"/>
          <w:szCs w:val="28"/>
        </w:rPr>
        <w:t xml:space="preserve"> не летают», «Летит, летит по небу шар», «Вместе мы одна семья», «Охота на льва», «Глава, рамена, колена, пальцы», . «Часы», «Семья дяди Томаса», «Веселая грамматика», «Это я, это я, это все мои друзья», «Ежики». Игровые методики. «Терем-теремок», «Волшебный стул», «Конверт дружеских вопросов», «Три королевства». Творческие игры. Конкурсы актерского мастерства. «Ромашка». Тренинги. «Пальцы сверху», </w:t>
      </w:r>
      <w:r w:rsidRPr="00B43F66">
        <w:rPr>
          <w:rFonts w:ascii="Times New Roman" w:hAnsi="Times New Roman" w:cs="Times New Roman"/>
          <w:sz w:val="28"/>
          <w:szCs w:val="28"/>
        </w:rPr>
        <w:lastRenderedPageBreak/>
        <w:t>«Или – или», «Синхронный перевод», «Принцесса и крестьянин», «Моя машина не заводится», «Будь собой!», «Живая пирамида», «Судоходная линия». Спокойные игры.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3F66">
        <w:rPr>
          <w:rFonts w:ascii="Times New Roman" w:hAnsi="Times New Roman" w:cs="Times New Roman"/>
          <w:b/>
          <w:i/>
          <w:sz w:val="28"/>
          <w:szCs w:val="28"/>
        </w:rPr>
        <w:t>9. Мероприятия.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>Теория. Основные характеристики. Виды мероприятий. Возрастные особенности участников. Этапы подготовки и проведения.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>Практика. Проведение. Анализ проведения мероприятия. Ближайшие последствия проведенного мероприятия.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3F66">
        <w:rPr>
          <w:rFonts w:ascii="Times New Roman" w:hAnsi="Times New Roman" w:cs="Times New Roman"/>
          <w:b/>
          <w:i/>
          <w:sz w:val="28"/>
          <w:szCs w:val="28"/>
        </w:rPr>
        <w:t>10. Дело.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>Теория. Основные характеристики. Воспитательные возможности дела. Творческая мастерская «Конструируем КТД».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 xml:space="preserve">Практика. Предварительная подготовка дела. Упражнение «Выбор организатора». Анализ условий, потребностей и интересов участников, постановка цели деятельности. </w:t>
      </w:r>
      <w:r w:rsidRPr="00B43F66">
        <w:rPr>
          <w:rFonts w:ascii="Times New Roman" w:hAnsi="Times New Roman" w:cs="Times New Roman"/>
          <w:b/>
          <w:i/>
          <w:sz w:val="28"/>
          <w:szCs w:val="28"/>
        </w:rPr>
        <w:t>11. Коллективное планирование дела.</w:t>
      </w:r>
      <w:r w:rsidRPr="00B43F66">
        <w:rPr>
          <w:rFonts w:ascii="Times New Roman" w:hAnsi="Times New Roman" w:cs="Times New Roman"/>
          <w:sz w:val="28"/>
          <w:szCs w:val="28"/>
        </w:rPr>
        <w:t xml:space="preserve"> Игра «Корзина грецких орехов». Коллективная подготовка. Упражнение «Организаторское лото», «Сценарий мероприятия», «Памятка главному организатору». «Распределение ролей». Проведение дела. Коллективный анализ дела. Выявление ошибок. Определение ближайших последствий проведенного дела.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3F66">
        <w:rPr>
          <w:rFonts w:ascii="Times New Roman" w:hAnsi="Times New Roman" w:cs="Times New Roman"/>
          <w:b/>
          <w:i/>
          <w:sz w:val="28"/>
          <w:szCs w:val="28"/>
        </w:rPr>
        <w:t>12. Социальное проектирование.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>Теория. Общие сведения. Основные признаки проекта. Определение проблем. Мозговой штурм «Решаем проблемы». Составляющие проекта: проблема, цели и задачи, результаты, методика (шаги, мероприятия), ресурсы, шаги для разработки проекта.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>Практика. Реализация проекта. Презентационная папка проекта. Анализ реализации проекта. Определение ближайших последствий реализации проекта.</w:t>
      </w:r>
    </w:p>
    <w:p w:rsidR="00F379E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79E6" w:rsidRPr="00B43F66" w:rsidRDefault="00F379E6" w:rsidP="00F379E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3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УЧЕБНО-ТЕМАТИЧЕСКИЙ ПЛАН</w:t>
      </w:r>
    </w:p>
    <w:p w:rsidR="00F379E6" w:rsidRPr="00B43F66" w:rsidRDefault="00F379E6" w:rsidP="00F379E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3175"/>
        <w:gridCol w:w="1440"/>
        <w:gridCol w:w="1984"/>
        <w:gridCol w:w="2268"/>
      </w:tblGrid>
      <w:tr w:rsidR="00F379E6" w:rsidRPr="00B43F66" w:rsidTr="0068290C">
        <w:trPr>
          <w:trHeight w:val="1155"/>
          <w:tblCellSpacing w:w="15" w:type="dxa"/>
        </w:trPr>
        <w:tc>
          <w:tcPr>
            <w:tcW w:w="3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(тем)</w:t>
            </w:r>
          </w:p>
        </w:tc>
        <w:tc>
          <w:tcPr>
            <w:tcW w:w="12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19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2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F379E6" w:rsidRPr="00B43F66" w:rsidTr="0068290C">
        <w:trPr>
          <w:trHeight w:val="240"/>
          <w:tblCellSpacing w:w="15" w:type="dxa"/>
        </w:trPr>
        <w:tc>
          <w:tcPr>
            <w:tcW w:w="3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Комплектование группы</w:t>
            </w:r>
          </w:p>
        </w:tc>
        <w:tc>
          <w:tcPr>
            <w:tcW w:w="12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379E6" w:rsidRPr="00B43F66" w:rsidTr="0068290C">
        <w:trPr>
          <w:trHeight w:val="240"/>
          <w:tblCellSpacing w:w="15" w:type="dxa"/>
        </w:trPr>
        <w:tc>
          <w:tcPr>
            <w:tcW w:w="3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«Что такое игра». Классификация игр.</w:t>
            </w:r>
          </w:p>
        </w:tc>
        <w:tc>
          <w:tcPr>
            <w:tcW w:w="12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9E6" w:rsidRPr="00B43F66" w:rsidTr="0068290C">
        <w:trPr>
          <w:trHeight w:val="240"/>
          <w:tblCellSpacing w:w="15" w:type="dxa"/>
        </w:trPr>
        <w:tc>
          <w:tcPr>
            <w:tcW w:w="3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12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79E6" w:rsidRPr="00B43F66" w:rsidTr="0068290C">
        <w:trPr>
          <w:trHeight w:val="255"/>
          <w:tblCellSpacing w:w="15" w:type="dxa"/>
        </w:trPr>
        <w:tc>
          <w:tcPr>
            <w:tcW w:w="3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разделением на команды.</w:t>
            </w:r>
          </w:p>
        </w:tc>
        <w:tc>
          <w:tcPr>
            <w:tcW w:w="12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79E6" w:rsidRPr="00B43F66" w:rsidTr="0068290C">
        <w:trPr>
          <w:trHeight w:val="240"/>
          <w:tblCellSpacing w:w="15" w:type="dxa"/>
        </w:trPr>
        <w:tc>
          <w:tcPr>
            <w:tcW w:w="3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выбором водящего.</w:t>
            </w:r>
          </w:p>
        </w:tc>
        <w:tc>
          <w:tcPr>
            <w:tcW w:w="12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9E6" w:rsidRPr="00B43F66" w:rsidTr="0068290C">
        <w:trPr>
          <w:trHeight w:val="240"/>
          <w:tblCellSpacing w:w="15" w:type="dxa"/>
        </w:trPr>
        <w:tc>
          <w:tcPr>
            <w:tcW w:w="3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Конфликты и пути их решения в игре.</w:t>
            </w:r>
          </w:p>
        </w:tc>
        <w:tc>
          <w:tcPr>
            <w:tcW w:w="12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79E6" w:rsidRPr="00B43F66" w:rsidTr="0068290C">
        <w:trPr>
          <w:trHeight w:val="690"/>
          <w:tblCellSpacing w:w="15" w:type="dxa"/>
        </w:trPr>
        <w:tc>
          <w:tcPr>
            <w:tcW w:w="3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Игры-эстафеты.</w:t>
            </w:r>
          </w:p>
        </w:tc>
        <w:tc>
          <w:tcPr>
            <w:tcW w:w="12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79E6" w:rsidRPr="00B43F66" w:rsidTr="0068290C">
        <w:trPr>
          <w:tblCellSpacing w:w="15" w:type="dxa"/>
        </w:trPr>
        <w:tc>
          <w:tcPr>
            <w:tcW w:w="384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Малоподвижные игры.</w:t>
            </w:r>
          </w:p>
        </w:tc>
        <w:tc>
          <w:tcPr>
            <w:tcW w:w="12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79E6" w:rsidRPr="00B43F66" w:rsidTr="0068290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F379E6" w:rsidRPr="00B43F66" w:rsidRDefault="00F379E6" w:rsidP="0068290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Аттракционы</w:t>
            </w:r>
          </w:p>
        </w:tc>
        <w:tc>
          <w:tcPr>
            <w:tcW w:w="12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79E6" w:rsidRPr="00B43F66" w:rsidTr="0068290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F379E6" w:rsidRPr="00B43F66" w:rsidRDefault="00F379E6" w:rsidP="0068290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мероприятия</w:t>
            </w:r>
          </w:p>
        </w:tc>
        <w:tc>
          <w:tcPr>
            <w:tcW w:w="12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379E6" w:rsidRPr="00B43F66" w:rsidTr="0068290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F379E6" w:rsidRPr="00B43F66" w:rsidRDefault="00F379E6" w:rsidP="0068290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оформительского искусства</w:t>
            </w:r>
          </w:p>
        </w:tc>
        <w:tc>
          <w:tcPr>
            <w:tcW w:w="12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379E6" w:rsidRPr="00B43F66" w:rsidTr="0068290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F379E6" w:rsidRPr="00B43F66" w:rsidRDefault="00F379E6" w:rsidP="0068290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проекты</w:t>
            </w:r>
          </w:p>
        </w:tc>
        <w:tc>
          <w:tcPr>
            <w:tcW w:w="12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379E6" w:rsidRPr="00B43F66" w:rsidTr="0068290C">
        <w:trPr>
          <w:trHeight w:val="240"/>
          <w:tblCellSpacing w:w="15" w:type="dxa"/>
        </w:trPr>
        <w:tc>
          <w:tcPr>
            <w:tcW w:w="3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проектирование.</w:t>
            </w:r>
          </w:p>
        </w:tc>
        <w:tc>
          <w:tcPr>
            <w:tcW w:w="12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379E6" w:rsidRPr="00B43F66" w:rsidTr="0068290C">
        <w:trPr>
          <w:trHeight w:val="210"/>
          <w:tblCellSpacing w:w="15" w:type="dxa"/>
        </w:trPr>
        <w:tc>
          <w:tcPr>
            <w:tcW w:w="3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after="0" w:line="21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379E6" w:rsidRPr="00B43F66" w:rsidRDefault="00F379E6" w:rsidP="0068290C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79E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79E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79E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79E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79E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79E6" w:rsidRPr="00B43F66" w:rsidRDefault="00F379E6" w:rsidP="00F379E6">
      <w:pPr>
        <w:pStyle w:val="a4"/>
        <w:spacing w:line="360" w:lineRule="auto"/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43F66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Содержание программы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3F66">
        <w:rPr>
          <w:rFonts w:ascii="Times New Roman" w:hAnsi="Times New Roman" w:cs="Times New Roman"/>
          <w:b/>
          <w:i/>
          <w:sz w:val="28"/>
          <w:szCs w:val="28"/>
        </w:rPr>
        <w:t>1.  Комплектование группы. Будем знакомы.</w:t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B43F66">
        <w:rPr>
          <w:rFonts w:ascii="Times New Roman" w:hAnsi="Times New Roman" w:cs="Times New Roman"/>
          <w:b/>
          <w:i/>
          <w:sz w:val="28"/>
          <w:szCs w:val="28"/>
        </w:rPr>
        <w:t>2. Что такое игра?</w:t>
      </w:r>
    </w:p>
    <w:p w:rsidR="00F379E6" w:rsidRPr="00B43F66" w:rsidRDefault="00F379E6" w:rsidP="00F379E6">
      <w:pPr>
        <w:pStyle w:val="a4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B43F66">
        <w:rPr>
          <w:rFonts w:ascii="Times New Roman" w:hAnsi="Times New Roman" w:cs="Times New Roman"/>
          <w:sz w:val="28"/>
          <w:szCs w:val="28"/>
        </w:rPr>
        <w:t>.  Понятие игра. Роль организатора в игре.</w:t>
      </w:r>
    </w:p>
    <w:p w:rsidR="00F379E6" w:rsidRPr="00B43F66" w:rsidRDefault="00F379E6" w:rsidP="00F379E6">
      <w:pPr>
        <w:pStyle w:val="a4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3F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43F66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Pr="00B43F66">
        <w:rPr>
          <w:rFonts w:ascii="Times New Roman" w:hAnsi="Times New Roman" w:cs="Times New Roman"/>
          <w:sz w:val="28"/>
          <w:szCs w:val="28"/>
        </w:rPr>
        <w:t>.</w:t>
      </w:r>
      <w:r w:rsidRPr="00B43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Классификация</w:t>
      </w:r>
      <w:proofErr w:type="spellEnd"/>
      <w:r w:rsidRPr="00B43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игры: 1. по содержанию, по форме, по времени проведения, по месту проведения, по составу и количеству участников, по наличию или отсутствию необходимых для игры аксессуаров. 2. собственно детские игры всех видов, игры – праздники, игровые анкеты-вопросы, тесты, соревнования, состязания, конкурсы, эстафеты, свадебные обряды и игровые обычаи, розыгрыши, сюрпризы, карнавалы, маскарады, игровые аукционы и т.д. 3. физические и психологические игры, интеллектуально – творческие, социальные и комплексные игры.</w:t>
      </w:r>
    </w:p>
    <w:p w:rsidR="00F379E6" w:rsidRPr="00B43F66" w:rsidRDefault="00F379E6" w:rsidP="00F379E6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3F6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3. Подвижные игры.</w:t>
      </w:r>
    </w:p>
    <w:p w:rsidR="00F379E6" w:rsidRPr="00B43F66" w:rsidRDefault="00F379E6" w:rsidP="00F379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3F66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B43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Понятие</w:t>
      </w:r>
      <w:proofErr w:type="spellEnd"/>
      <w:r w:rsidRPr="00B43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подвижные </w:t>
      </w:r>
      <w:proofErr w:type="spellStart"/>
      <w:r w:rsidRPr="00B43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игры.Учет</w:t>
      </w:r>
      <w:proofErr w:type="spellEnd"/>
      <w:r w:rsidRPr="00B43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возрастных и психологических особенностей при выборе подвижных игр;</w:t>
      </w:r>
    </w:p>
    <w:p w:rsidR="00F379E6" w:rsidRPr="00B43F66" w:rsidRDefault="00F379E6" w:rsidP="00F379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B43F66">
        <w:rPr>
          <w:rFonts w:ascii="Times New Roman" w:hAnsi="Times New Roman" w:cs="Times New Roman"/>
          <w:sz w:val="28"/>
          <w:szCs w:val="28"/>
        </w:rPr>
        <w:t xml:space="preserve"> Методика </w:t>
      </w:r>
      <w:r w:rsidRPr="00B43F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проведение игр: «Пустое место», «Дети по лесу гуляли», «Рыбаки и рыбки» и др.</w:t>
      </w:r>
    </w:p>
    <w:p w:rsidR="00F379E6" w:rsidRPr="00B43F66" w:rsidRDefault="00F379E6" w:rsidP="00F379E6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3F66">
        <w:rPr>
          <w:rFonts w:ascii="Times New Roman" w:hAnsi="Times New Roman" w:cs="Times New Roman"/>
          <w:b/>
          <w:i/>
          <w:sz w:val="28"/>
          <w:szCs w:val="28"/>
        </w:rPr>
        <w:t>4.Игры с разделением на команды.</w:t>
      </w:r>
    </w:p>
    <w:p w:rsidR="00F379E6" w:rsidRPr="00B43F66" w:rsidRDefault="00F379E6" w:rsidP="00F379E6">
      <w:pPr>
        <w:pStyle w:val="a4"/>
        <w:spacing w:line="276" w:lineRule="auto"/>
        <w:jc w:val="lef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43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Теория. Особенности командных </w:t>
      </w:r>
      <w:proofErr w:type="spellStart"/>
      <w:r w:rsidRPr="00B43F66">
        <w:rPr>
          <w:rFonts w:ascii="Times New Roman" w:hAnsi="Times New Roman" w:cs="Times New Roman"/>
          <w:sz w:val="28"/>
          <w:szCs w:val="28"/>
          <w:shd w:val="clear" w:color="auto" w:fill="FFFFFF"/>
        </w:rPr>
        <w:t>игр</w:t>
      </w:r>
      <w:proofErr w:type="gramStart"/>
      <w:r w:rsidRPr="00B43F66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Pr="00B43F66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пособы</w:t>
      </w:r>
      <w:proofErr w:type="spellEnd"/>
      <w:r w:rsidRPr="00B43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формирования команд;</w:t>
      </w:r>
      <w:r w:rsidRPr="00B43F66">
        <w:rPr>
          <w:rFonts w:ascii="Times New Roman" w:hAnsi="Times New Roman" w:cs="Times New Roman"/>
          <w:sz w:val="28"/>
          <w:szCs w:val="28"/>
        </w:rPr>
        <w:br/>
      </w:r>
      <w:r w:rsidRPr="00B43F66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Практика.  Организация и проведение игр: «Воробьи - вороны», «Вышибалы» и др.</w:t>
      </w:r>
      <w:r w:rsidRPr="00B43F6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43F66">
        <w:rPr>
          <w:rFonts w:ascii="Times New Roman" w:hAnsi="Times New Roman" w:cs="Times New Roman"/>
          <w:sz w:val="28"/>
          <w:szCs w:val="28"/>
        </w:rPr>
        <w:br/>
      </w:r>
      <w:r w:rsidRPr="00B43F6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5. Игры с выбором водящего.</w:t>
      </w:r>
    </w:p>
    <w:p w:rsidR="00F379E6" w:rsidRPr="00B43F66" w:rsidRDefault="00F379E6" w:rsidP="00F379E6">
      <w:pPr>
        <w:pStyle w:val="a4"/>
        <w:spacing w:line="276" w:lineRule="auto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43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Теория.Способы</w:t>
      </w:r>
      <w:proofErr w:type="spellEnd"/>
      <w:r w:rsidRPr="00B43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выбора водящего.</w:t>
      </w:r>
      <w:r w:rsidRPr="00B43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B43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Практика.Организация</w:t>
      </w:r>
      <w:proofErr w:type="spellEnd"/>
      <w:r w:rsidRPr="00B43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проведение игр: «Салки», «Жмурки», «Кот и мыши» и др.</w:t>
      </w:r>
    </w:p>
    <w:p w:rsidR="00F379E6" w:rsidRPr="00B43F66" w:rsidRDefault="00F379E6" w:rsidP="00F379E6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br/>
      </w:r>
      <w:r w:rsidRPr="00B43F66">
        <w:rPr>
          <w:rFonts w:ascii="Times New Roman" w:hAnsi="Times New Roman" w:cs="Times New Roman"/>
          <w:b/>
          <w:i/>
          <w:sz w:val="28"/>
          <w:szCs w:val="28"/>
        </w:rPr>
        <w:t>6. Конфликты и пути их решения в игре.</w:t>
      </w:r>
    </w:p>
    <w:p w:rsidR="00F379E6" w:rsidRPr="00B43F66" w:rsidRDefault="00F379E6" w:rsidP="00F379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Теория.</w:t>
      </w:r>
      <w:r w:rsidRPr="00B43F66">
        <w:rPr>
          <w:rFonts w:ascii="Times New Roman" w:hAnsi="Times New Roman" w:cs="Times New Roman"/>
          <w:sz w:val="28"/>
          <w:szCs w:val="28"/>
        </w:rPr>
        <w:t xml:space="preserve"> Теория. Человек в конфликте. Диагностика конфликта. Виды поведения в конфликте. Стратегия сотрудничества в конфликте.</w:t>
      </w:r>
    </w:p>
    <w:p w:rsidR="00F379E6" w:rsidRPr="00B43F66" w:rsidRDefault="00F379E6" w:rsidP="00F379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>Практика. Искусство ведения переговоров. Умеем ли мы договариваться?</w:t>
      </w:r>
    </w:p>
    <w:p w:rsidR="00F379E6" w:rsidRPr="00B43F66" w:rsidRDefault="00F379E6" w:rsidP="00F379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379E6" w:rsidRPr="00B43F66" w:rsidRDefault="00F379E6" w:rsidP="00F379E6">
      <w:pPr>
        <w:pStyle w:val="a4"/>
        <w:spacing w:line="276" w:lineRule="auto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B43F66">
        <w:rPr>
          <w:rFonts w:ascii="Times New Roman" w:hAnsi="Times New Roman" w:cs="Times New Roman"/>
          <w:b/>
          <w:i/>
          <w:sz w:val="28"/>
          <w:szCs w:val="28"/>
        </w:rPr>
        <w:t>7. Игры эстафеты.</w:t>
      </w:r>
    </w:p>
    <w:p w:rsidR="00F379E6" w:rsidRPr="00B43F66" w:rsidRDefault="00F379E6" w:rsidP="00F379E6">
      <w:pPr>
        <w:pStyle w:val="a4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>Теория. Понятие эстафета. Их назначение. Особенности эстафетных игр.</w:t>
      </w:r>
      <w:r w:rsidRPr="00B43F66">
        <w:rPr>
          <w:rFonts w:ascii="Times New Roman" w:hAnsi="Times New Roman" w:cs="Times New Roman"/>
          <w:sz w:val="28"/>
          <w:szCs w:val="28"/>
        </w:rPr>
        <w:br/>
        <w:t xml:space="preserve">Практика. Организация </w:t>
      </w:r>
      <w:r w:rsidRPr="00B43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и проведение эстафет: с мячом, без инвентаря; с </w:t>
      </w:r>
      <w:r w:rsidRPr="00B43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набором предметов, с обручем и др.</w:t>
      </w:r>
      <w:r w:rsidRPr="00B43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43F6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8. Малоподвижные игры.</w:t>
      </w:r>
      <w:r w:rsidRPr="00B43F66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r w:rsidRPr="00B43F66">
        <w:rPr>
          <w:rFonts w:ascii="Times New Roman" w:hAnsi="Times New Roman" w:cs="Times New Roman"/>
          <w:sz w:val="28"/>
          <w:szCs w:val="28"/>
        </w:rPr>
        <w:t>Теория.</w:t>
      </w:r>
      <w:r w:rsidRPr="00B43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Понятие</w:t>
      </w:r>
      <w:proofErr w:type="spellEnd"/>
      <w:r w:rsidRPr="00B43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малоподвижные </w:t>
      </w:r>
      <w:proofErr w:type="spellStart"/>
      <w:r w:rsidRPr="00B43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игры.Особенности</w:t>
      </w:r>
      <w:proofErr w:type="spellEnd"/>
      <w:r w:rsidRPr="00B43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использования реквизита в проведении малоподвижных игр.</w:t>
      </w:r>
      <w:r w:rsidRPr="00B43F6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43F66">
        <w:rPr>
          <w:rFonts w:ascii="Times New Roman" w:hAnsi="Times New Roman" w:cs="Times New Roman"/>
          <w:sz w:val="28"/>
          <w:szCs w:val="28"/>
        </w:rPr>
        <w:t>Практика.</w:t>
      </w:r>
      <w:r w:rsidRPr="00B43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</w:t>
      </w:r>
      <w:proofErr w:type="spellEnd"/>
      <w:r w:rsidRPr="00B43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методов организации и проведения малоподвижных игр: «Рыба, птица, зверь», «Ассоциация», «Ребусы» и др.</w:t>
      </w:r>
      <w:r w:rsidRPr="00B43F66">
        <w:rPr>
          <w:rFonts w:ascii="Times New Roman" w:hAnsi="Times New Roman" w:cs="Times New Roman"/>
          <w:sz w:val="28"/>
          <w:szCs w:val="28"/>
        </w:rPr>
        <w:br/>
      </w:r>
      <w:r w:rsidRPr="00B43F66">
        <w:rPr>
          <w:rFonts w:ascii="Times New Roman" w:hAnsi="Times New Roman" w:cs="Times New Roman"/>
          <w:b/>
          <w:i/>
          <w:color w:val="000000"/>
          <w:sz w:val="28"/>
          <w:szCs w:val="28"/>
        </w:rPr>
        <w:t>9.</w:t>
      </w:r>
      <w:r w:rsidRPr="00B43F6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Аттракционы.</w:t>
      </w:r>
      <w:r w:rsidRPr="00B43F6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43F66">
        <w:rPr>
          <w:rFonts w:ascii="Times New Roman" w:hAnsi="Times New Roman" w:cs="Times New Roman"/>
          <w:color w:val="000000"/>
          <w:sz w:val="28"/>
          <w:szCs w:val="28"/>
        </w:rPr>
        <w:t>Теория.</w:t>
      </w:r>
      <w:r w:rsidRPr="00B43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r w:rsidRPr="00B43F66">
        <w:rPr>
          <w:rFonts w:ascii="Times New Roman" w:hAnsi="Times New Roman" w:cs="Times New Roman"/>
          <w:sz w:val="28"/>
          <w:szCs w:val="28"/>
        </w:rPr>
        <w:t>Понятие аттракцион.  Реквизит в проведении аттракционов</w:t>
      </w:r>
      <w:r w:rsidRPr="00B43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3F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3F66">
        <w:rPr>
          <w:rFonts w:ascii="Times New Roman" w:hAnsi="Times New Roman" w:cs="Times New Roman"/>
          <w:sz w:val="28"/>
          <w:szCs w:val="28"/>
        </w:rPr>
        <w:t>Практика.</w:t>
      </w:r>
      <w:r w:rsidRPr="00B43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Методика проведения аттракционов: «Возьми приз», «Пронеси, не урони», «Официанты» и др.</w:t>
      </w:r>
    </w:p>
    <w:p w:rsidR="00F379E6" w:rsidRPr="00B43F66" w:rsidRDefault="00F379E6" w:rsidP="00F379E6">
      <w:pPr>
        <w:pStyle w:val="a4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br/>
      </w:r>
      <w:r w:rsidRPr="00B43F66">
        <w:rPr>
          <w:rFonts w:ascii="Times New Roman" w:hAnsi="Times New Roman" w:cs="Times New Roman"/>
          <w:b/>
          <w:i/>
          <w:sz w:val="28"/>
          <w:szCs w:val="28"/>
        </w:rPr>
        <w:t>10.. Классные мероприятия.</w:t>
      </w:r>
      <w:r w:rsidRPr="00B43F66">
        <w:rPr>
          <w:rFonts w:ascii="Times New Roman" w:hAnsi="Times New Roman" w:cs="Times New Roman"/>
          <w:i/>
          <w:sz w:val="28"/>
          <w:szCs w:val="28"/>
        </w:rPr>
        <w:br/>
        <w:t>Теория.</w:t>
      </w:r>
      <w:r w:rsidRPr="00B43F66">
        <w:rPr>
          <w:rFonts w:ascii="Times New Roman" w:hAnsi="Times New Roman" w:cs="Times New Roman"/>
          <w:sz w:val="28"/>
          <w:szCs w:val="28"/>
        </w:rPr>
        <w:t xml:space="preserve">  Основные характеристики. Виды мероприятий. Возрастные особенности участников. Этапы подготовки и проведения.</w:t>
      </w:r>
    </w:p>
    <w:p w:rsidR="00F379E6" w:rsidRPr="00B43F66" w:rsidRDefault="00F379E6" w:rsidP="00F379E6">
      <w:pPr>
        <w:pStyle w:val="a4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B43F66">
        <w:rPr>
          <w:rFonts w:ascii="Times New Roman" w:hAnsi="Times New Roman" w:cs="Times New Roman"/>
          <w:sz w:val="28"/>
          <w:szCs w:val="28"/>
        </w:rPr>
        <w:t>. Проведение. Анализ проведения мероприятия. Ближайшие последствия проведенного мероприятия.</w:t>
      </w:r>
    </w:p>
    <w:p w:rsidR="00F379E6" w:rsidRPr="00B43F66" w:rsidRDefault="00F379E6" w:rsidP="00F379E6">
      <w:pPr>
        <w:pStyle w:val="a4"/>
        <w:spacing w:line="360" w:lineRule="auto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B43F66">
        <w:rPr>
          <w:rFonts w:ascii="Times New Roman" w:hAnsi="Times New Roman" w:cs="Times New Roman"/>
          <w:b/>
          <w:i/>
          <w:sz w:val="28"/>
          <w:szCs w:val="28"/>
        </w:rPr>
        <w:t>11. Основы оформительского искусства.</w:t>
      </w:r>
    </w:p>
    <w:p w:rsidR="00F379E6" w:rsidRPr="00B43F66" w:rsidRDefault="00F379E6" w:rsidP="00F379E6">
      <w:pPr>
        <w:pStyle w:val="a4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>Теория. Различные типы шрифтов. Изучение различных способов оформления изделий.</w:t>
      </w:r>
    </w:p>
    <w:p w:rsidR="00F379E6" w:rsidRPr="00B43F66" w:rsidRDefault="00F379E6" w:rsidP="00F379E6">
      <w:pPr>
        <w:pStyle w:val="a4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>Практика. Изготовление газет, открыток, призов, сувениров.</w:t>
      </w:r>
    </w:p>
    <w:p w:rsidR="00F379E6" w:rsidRPr="00B43F66" w:rsidRDefault="00F379E6" w:rsidP="00F379E6">
      <w:pPr>
        <w:pStyle w:val="a4"/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43F66">
        <w:rPr>
          <w:rFonts w:ascii="Times New Roman" w:hAnsi="Times New Roman" w:cs="Times New Roman"/>
          <w:b/>
          <w:i/>
          <w:sz w:val="28"/>
          <w:szCs w:val="28"/>
        </w:rPr>
        <w:t>12. Групповые проекты.</w:t>
      </w:r>
    </w:p>
    <w:p w:rsidR="00F379E6" w:rsidRPr="00B43F66" w:rsidRDefault="00F379E6" w:rsidP="00F379E6">
      <w:pPr>
        <w:pStyle w:val="a4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B43F66">
        <w:rPr>
          <w:rFonts w:ascii="Times New Roman" w:hAnsi="Times New Roman" w:cs="Times New Roman"/>
          <w:sz w:val="28"/>
          <w:szCs w:val="28"/>
        </w:rPr>
        <w:t xml:space="preserve"> Коллективное планирование проекта. Игра «Корзина грецких орехов». Коллективная подготовка.</w:t>
      </w:r>
    </w:p>
    <w:p w:rsidR="00F379E6" w:rsidRPr="00B43F66" w:rsidRDefault="00F379E6" w:rsidP="00F379E6">
      <w:pPr>
        <w:pStyle w:val="a4"/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B43F66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B43F66">
        <w:rPr>
          <w:rFonts w:ascii="Times New Roman" w:hAnsi="Times New Roman" w:cs="Times New Roman"/>
          <w:sz w:val="28"/>
          <w:szCs w:val="28"/>
        </w:rPr>
        <w:t>. Упражнение «Организаторское лото», «Сценарий мероприятия», «Памятка главному организатору». «Распределение ролей».</w:t>
      </w:r>
    </w:p>
    <w:p w:rsidR="00F379E6" w:rsidRPr="00B43F66" w:rsidRDefault="00F379E6" w:rsidP="00F379E6">
      <w:pPr>
        <w:pStyle w:val="a4"/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43F66">
        <w:rPr>
          <w:rFonts w:ascii="Times New Roman" w:hAnsi="Times New Roman" w:cs="Times New Roman"/>
          <w:b/>
          <w:i/>
          <w:sz w:val="28"/>
          <w:szCs w:val="28"/>
        </w:rPr>
        <w:t>13. Социальное проектирование</w:t>
      </w:r>
    </w:p>
    <w:p w:rsidR="00F379E6" w:rsidRPr="00B43F66" w:rsidRDefault="00F379E6" w:rsidP="00F379E6">
      <w:pPr>
        <w:pStyle w:val="a4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B43F66">
        <w:rPr>
          <w:rFonts w:ascii="Times New Roman" w:hAnsi="Times New Roman" w:cs="Times New Roman"/>
          <w:sz w:val="28"/>
          <w:szCs w:val="28"/>
        </w:rPr>
        <w:t xml:space="preserve"> Общие сведения. Основные признаки проекта. Определение проблем. Мозговой штурм «Решаем проблемы». Составляющие проекта: </w:t>
      </w:r>
      <w:proofErr w:type="spellStart"/>
      <w:r w:rsidRPr="00B43F66">
        <w:rPr>
          <w:rFonts w:ascii="Times New Roman" w:hAnsi="Times New Roman" w:cs="Times New Roman"/>
          <w:sz w:val="28"/>
          <w:szCs w:val="28"/>
        </w:rPr>
        <w:t>проблема</w:t>
      </w:r>
      <w:proofErr w:type="gramStart"/>
      <w:r w:rsidRPr="00B43F66">
        <w:rPr>
          <w:rFonts w:ascii="Times New Roman" w:hAnsi="Times New Roman" w:cs="Times New Roman"/>
          <w:sz w:val="28"/>
          <w:szCs w:val="28"/>
        </w:rPr>
        <w:t>,ц</w:t>
      </w:r>
      <w:proofErr w:type="gramEnd"/>
      <w:r w:rsidRPr="00B43F66">
        <w:rPr>
          <w:rFonts w:ascii="Times New Roman" w:hAnsi="Times New Roman" w:cs="Times New Roman"/>
          <w:sz w:val="28"/>
          <w:szCs w:val="28"/>
        </w:rPr>
        <w:t>ели</w:t>
      </w:r>
      <w:proofErr w:type="spellEnd"/>
      <w:r w:rsidRPr="00B43F66">
        <w:rPr>
          <w:rFonts w:ascii="Times New Roman" w:hAnsi="Times New Roman" w:cs="Times New Roman"/>
          <w:sz w:val="28"/>
          <w:szCs w:val="28"/>
        </w:rPr>
        <w:t xml:space="preserve"> и задачи, результаты, методика (шаги, мероприятия), ресурсы, шаги для разработки проекта.</w:t>
      </w:r>
    </w:p>
    <w:p w:rsidR="00F379E6" w:rsidRPr="00B43F66" w:rsidRDefault="00F379E6" w:rsidP="00F379E6">
      <w:pPr>
        <w:pStyle w:val="a4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i/>
          <w:sz w:val="28"/>
          <w:szCs w:val="28"/>
        </w:rPr>
        <w:lastRenderedPageBreak/>
        <w:t>Практика.</w:t>
      </w:r>
      <w:r w:rsidRPr="00B43F66">
        <w:rPr>
          <w:rFonts w:ascii="Times New Roman" w:hAnsi="Times New Roman" w:cs="Times New Roman"/>
          <w:sz w:val="28"/>
          <w:szCs w:val="28"/>
        </w:rPr>
        <w:t xml:space="preserve"> Реализация проекта. Презентационная папка проекта. Анализ реализации проекта. Определение ближайших последствий реализации проекта.</w:t>
      </w:r>
    </w:p>
    <w:p w:rsidR="00F379E6" w:rsidRPr="00B43F66" w:rsidRDefault="00F379E6" w:rsidP="00F379E6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B43F66">
        <w:rPr>
          <w:rFonts w:ascii="Times New Roman" w:hAnsi="Times New Roman" w:cs="Times New Roman"/>
          <w:sz w:val="32"/>
          <w:szCs w:val="32"/>
        </w:rPr>
        <w:t> Методические рекомендации</w:t>
      </w:r>
    </w:p>
    <w:p w:rsidR="00F379E6" w:rsidRPr="00B43F66" w:rsidRDefault="00F379E6" w:rsidP="00F379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>Под организаторскими способностями понимают такое сочетание индивидуально-психологических свойств, которое помогает быстро, надежно, уверенно включать людей (в случае индивидуальной деятельности - включаться) в различные виды деятельности и умело воздействовать на личность в ходе этой деятельности. Организаторские способности представляют собой совокупность взаимосвязанных компонентов, которые условно можно представить в виде четырех блоков:</w:t>
      </w:r>
    </w:p>
    <w:p w:rsidR="00F379E6" w:rsidRPr="00B43F66" w:rsidRDefault="00F379E6" w:rsidP="00F379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 xml:space="preserve"> 1) знания и умения, связанные с пониманием особенностей внутреннего состояния и поведения людей (знание психологических особенностей людей, организаторская проницательность и т.д.);</w:t>
      </w:r>
    </w:p>
    <w:p w:rsidR="00F379E6" w:rsidRPr="00B43F66" w:rsidRDefault="00F379E6" w:rsidP="00F379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 xml:space="preserve"> 2) знания и умения, связанные с построением эффективного общения и обеспечения,  разнообразного  всестороннего влияния (знание этапов общения, умение убеждать и т.д.); </w:t>
      </w:r>
    </w:p>
    <w:p w:rsidR="00F379E6" w:rsidRPr="00B43F66" w:rsidRDefault="00F379E6" w:rsidP="00F379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 xml:space="preserve">3) знания и умения, связанные с пониманием закономерностей работы коллектива и управления им (знание психологической совместимости, влияние на коллектив, знание законов развития коллектива, выбор оптимального стиля руководства и т.д.; </w:t>
      </w:r>
    </w:p>
    <w:p w:rsidR="00F379E6" w:rsidRPr="00B43F66" w:rsidRDefault="00F379E6" w:rsidP="00F379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>4) знания и умения, связанные с организацией и проведением дела (понимание цели, умения планировать, рассчитывать и распределять работу, осуществлять контроль и стимулирование, подводить итоги и т.д.).</w:t>
      </w:r>
    </w:p>
    <w:p w:rsidR="00F379E6" w:rsidRPr="00B43F66" w:rsidRDefault="00F379E6" w:rsidP="00F379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>Таким образом, формирование организаторских способностей требует комплексного подхода, в том числе подразумевающего одновременное ознакомление человека с теоретическими основами организаторской деятельности и выработку у него соответствующих практических умений и навыков.</w:t>
      </w:r>
    </w:p>
    <w:p w:rsidR="00F379E6" w:rsidRPr="00B43F66" w:rsidRDefault="00F379E6" w:rsidP="00F379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>Процесс подготовки учащихся к организаторской деятельности представляет собой сложное развивающееся педагогическое явление, в котором активно взаимодействуют объективные и субъективные факторы формирования личности.</w:t>
      </w:r>
    </w:p>
    <w:p w:rsidR="00F379E6" w:rsidRPr="00B43F66" w:rsidRDefault="00F379E6" w:rsidP="00F379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>В подготовке школьников к организаторской работе можно выделить три главных структурных компонента:</w:t>
      </w:r>
    </w:p>
    <w:p w:rsidR="00F379E6" w:rsidRPr="00B43F66" w:rsidRDefault="00F379E6" w:rsidP="00F379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7933">
        <w:rPr>
          <w:rFonts w:ascii="Times New Roman" w:hAnsi="Times New Roman" w:cs="Times New Roman"/>
          <w:b/>
          <w:i/>
          <w:sz w:val="28"/>
          <w:szCs w:val="28"/>
        </w:rPr>
        <w:t>1.Информационный.</w:t>
      </w:r>
      <w:r w:rsidRPr="00B43F66">
        <w:rPr>
          <w:rFonts w:ascii="Times New Roman" w:hAnsi="Times New Roman" w:cs="Times New Roman"/>
          <w:sz w:val="28"/>
          <w:szCs w:val="28"/>
        </w:rPr>
        <w:t xml:space="preserve"> Детям в различной форме сообщается разнообразная информация, необходимая для их участия в решении организаторских задач;</w:t>
      </w:r>
    </w:p>
    <w:p w:rsidR="00F379E6" w:rsidRPr="00B43F66" w:rsidRDefault="00F379E6" w:rsidP="00F379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lastRenderedPageBreak/>
        <w:t>операционный. Он включает в себя формирование у подростков организаторских навыков и умений на основе практического применения управленческих знаний в моделированных управленческих ситуациях. Осуществляется во время различных занятий, знакомящих учащихся с методами решения организаторских проблем;</w:t>
      </w:r>
    </w:p>
    <w:p w:rsidR="00F379E6" w:rsidRPr="00B43F66" w:rsidRDefault="00F379E6" w:rsidP="00F379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7933">
        <w:rPr>
          <w:rFonts w:ascii="Times New Roman" w:hAnsi="Times New Roman" w:cs="Times New Roman"/>
          <w:b/>
          <w:i/>
          <w:sz w:val="28"/>
          <w:szCs w:val="28"/>
        </w:rPr>
        <w:t>2.Практический</w:t>
      </w:r>
      <w:r w:rsidRPr="00B43F66">
        <w:rPr>
          <w:rFonts w:ascii="Times New Roman" w:hAnsi="Times New Roman" w:cs="Times New Roman"/>
          <w:sz w:val="28"/>
          <w:szCs w:val="28"/>
        </w:rPr>
        <w:t>. Управленческая практика, в процессе которой закрепляются приобретенные знания, навыки и умения, корректируются управленческие действия.</w:t>
      </w:r>
    </w:p>
    <w:p w:rsidR="00F379E6" w:rsidRPr="00B43F66" w:rsidRDefault="00F379E6" w:rsidP="00F379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>В основе обучения и воспитания учащихся-организаторов лежат следующие основные принципы:</w:t>
      </w:r>
    </w:p>
    <w:p w:rsidR="00F379E6" w:rsidRPr="00B43F66" w:rsidRDefault="00F379E6" w:rsidP="00F379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>компенсаторной подготовки учащихся, предполагающий выделение доминирующих направлений подготовки, адекватных наименее развитым качествам личности учащихся;</w:t>
      </w:r>
    </w:p>
    <w:p w:rsidR="00F379E6" w:rsidRPr="00B43F66" w:rsidRDefault="00F379E6" w:rsidP="00F379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>взаимосвязи формирования у учащихся организаторских знаний и организаторской практики, т.е. их практического участия в решении организаторских задач;</w:t>
      </w:r>
    </w:p>
    <w:p w:rsidR="00F379E6" w:rsidRPr="00B43F66" w:rsidRDefault="00F379E6" w:rsidP="00F379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>преемственности в формировании организаторских знаний и умений при решении организаторских задач различного уровня.</w:t>
      </w:r>
    </w:p>
    <w:p w:rsidR="00F379E6" w:rsidRPr="00B43F66" w:rsidRDefault="00F379E6" w:rsidP="00F379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>Но необходимо помнить, что организаторская техника – не самоцель, а важное средство успешной деятельности школьника-организатора, совокупность способов достижения цели.</w:t>
      </w:r>
    </w:p>
    <w:p w:rsidR="00F379E6" w:rsidRPr="00B43F66" w:rsidRDefault="00F379E6" w:rsidP="00F379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 xml:space="preserve">Одно из главных условий подготовки организаторов – стимулирование их работы над собой, поэтому уже на вводном занятии используется методика </w:t>
      </w:r>
      <w:proofErr w:type="spellStart"/>
      <w:r w:rsidRPr="00B43F66">
        <w:rPr>
          <w:rFonts w:ascii="Times New Roman" w:hAnsi="Times New Roman" w:cs="Times New Roman"/>
          <w:sz w:val="28"/>
          <w:szCs w:val="28"/>
        </w:rPr>
        <w:t>М.И.Рожкова</w:t>
      </w:r>
      <w:proofErr w:type="spellEnd"/>
      <w:r w:rsidRPr="00B43F66">
        <w:rPr>
          <w:rFonts w:ascii="Times New Roman" w:hAnsi="Times New Roman" w:cs="Times New Roman"/>
          <w:sz w:val="28"/>
          <w:szCs w:val="28"/>
        </w:rPr>
        <w:t xml:space="preserve"> «Чтобы расти, надо смотреться в «зеркало», сочетающую самодиагностику и разработку программы самосовершенствования.</w:t>
      </w:r>
    </w:p>
    <w:p w:rsidR="00F379E6" w:rsidRPr="00B43F66" w:rsidRDefault="00F379E6" w:rsidP="00F379E6">
      <w:pPr>
        <w:pStyle w:val="a4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br/>
      </w:r>
    </w:p>
    <w:p w:rsidR="00F379E6" w:rsidRPr="00B43F66" w:rsidRDefault="00F379E6" w:rsidP="00F379E6">
      <w:pPr>
        <w:pStyle w:val="a4"/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F379E6" w:rsidRPr="00B43F66" w:rsidRDefault="00F379E6" w:rsidP="00F379E6">
      <w:pPr>
        <w:pStyle w:val="a4"/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946276" w:rsidRDefault="00946276" w:rsidP="00F379E6">
      <w:pPr>
        <w:pStyle w:val="a4"/>
        <w:spacing w:line="276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46276" w:rsidRDefault="00946276" w:rsidP="00F379E6">
      <w:pPr>
        <w:pStyle w:val="a4"/>
        <w:spacing w:line="276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46276" w:rsidRDefault="00946276" w:rsidP="00F379E6">
      <w:pPr>
        <w:pStyle w:val="a4"/>
        <w:spacing w:line="276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46276" w:rsidRDefault="00946276" w:rsidP="00F379E6">
      <w:pPr>
        <w:pStyle w:val="a4"/>
        <w:spacing w:line="276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46276" w:rsidRDefault="00946276" w:rsidP="00F379E6">
      <w:pPr>
        <w:pStyle w:val="a4"/>
        <w:spacing w:line="276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46276" w:rsidRDefault="00946276" w:rsidP="00F379E6">
      <w:pPr>
        <w:pStyle w:val="a4"/>
        <w:spacing w:line="276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F379E6" w:rsidRPr="00B43F66" w:rsidRDefault="00F379E6" w:rsidP="00F379E6">
      <w:pPr>
        <w:pStyle w:val="a4"/>
        <w:spacing w:line="276" w:lineRule="auto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3F6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379E6" w:rsidRPr="00B43F66" w:rsidRDefault="00F379E6" w:rsidP="00F379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lastRenderedPageBreak/>
        <w:t>Литература для педагогов</w:t>
      </w:r>
    </w:p>
    <w:p w:rsidR="00F379E6" w:rsidRPr="00B43F66" w:rsidRDefault="00F379E6" w:rsidP="00F379E6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>Мастер-класс для заместителей директора школы по воспитательной работе. Организация и планирование работы. М.,2006г.</w:t>
      </w:r>
    </w:p>
    <w:p w:rsidR="00F379E6" w:rsidRPr="00B43F66" w:rsidRDefault="00F379E6" w:rsidP="00F379E6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3F66">
        <w:rPr>
          <w:rFonts w:ascii="Times New Roman" w:hAnsi="Times New Roman" w:cs="Times New Roman"/>
          <w:sz w:val="28"/>
          <w:szCs w:val="28"/>
        </w:rPr>
        <w:t>Э.Кристофер</w:t>
      </w:r>
      <w:proofErr w:type="spellEnd"/>
      <w:r w:rsidRPr="00B43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3F66">
        <w:rPr>
          <w:rFonts w:ascii="Times New Roman" w:hAnsi="Times New Roman" w:cs="Times New Roman"/>
          <w:sz w:val="28"/>
          <w:szCs w:val="28"/>
        </w:rPr>
        <w:t>Л.Смит</w:t>
      </w:r>
      <w:proofErr w:type="spellEnd"/>
      <w:r w:rsidRPr="00B43F66">
        <w:rPr>
          <w:rFonts w:ascii="Times New Roman" w:hAnsi="Times New Roman" w:cs="Times New Roman"/>
          <w:sz w:val="28"/>
          <w:szCs w:val="28"/>
        </w:rPr>
        <w:t>. Тренинг лидерства. С.-Петербург, 2002г.</w:t>
      </w:r>
    </w:p>
    <w:p w:rsidR="00F379E6" w:rsidRPr="00B43F66" w:rsidRDefault="00F379E6" w:rsidP="00F379E6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Pr="00B43F66">
        <w:rPr>
          <w:rFonts w:ascii="Times New Roman" w:hAnsi="Times New Roman" w:cs="Times New Roman"/>
          <w:sz w:val="28"/>
          <w:szCs w:val="28"/>
        </w:rPr>
        <w:t>Щуркова</w:t>
      </w:r>
      <w:proofErr w:type="spellEnd"/>
      <w:r w:rsidRPr="00B43F66">
        <w:rPr>
          <w:rFonts w:ascii="Times New Roman" w:hAnsi="Times New Roman" w:cs="Times New Roman"/>
          <w:sz w:val="28"/>
          <w:szCs w:val="28"/>
        </w:rPr>
        <w:t>. Классное руководство: игровые методики. Педагогическое общество России, М., 2004г.</w:t>
      </w:r>
    </w:p>
    <w:p w:rsidR="00F379E6" w:rsidRPr="00B43F66" w:rsidRDefault="00F379E6" w:rsidP="00F379E6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3F66">
        <w:rPr>
          <w:rFonts w:ascii="Times New Roman" w:hAnsi="Times New Roman" w:cs="Times New Roman"/>
          <w:sz w:val="28"/>
          <w:szCs w:val="28"/>
        </w:rPr>
        <w:t>Т.Г.Григорьева</w:t>
      </w:r>
      <w:proofErr w:type="spellEnd"/>
      <w:r w:rsidRPr="00B43F66">
        <w:rPr>
          <w:rFonts w:ascii="Times New Roman" w:hAnsi="Times New Roman" w:cs="Times New Roman"/>
          <w:sz w:val="28"/>
          <w:szCs w:val="28"/>
        </w:rPr>
        <w:t xml:space="preserve"> и др. Основы конструктивного общения. Новосибирск, 1999г.</w:t>
      </w:r>
    </w:p>
    <w:p w:rsidR="00F379E6" w:rsidRPr="00B43F66" w:rsidRDefault="00F379E6" w:rsidP="00F379E6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3F66">
        <w:rPr>
          <w:rFonts w:ascii="Times New Roman" w:hAnsi="Times New Roman" w:cs="Times New Roman"/>
          <w:sz w:val="28"/>
          <w:szCs w:val="28"/>
        </w:rPr>
        <w:t>С.Оськина</w:t>
      </w:r>
      <w:proofErr w:type="spellEnd"/>
      <w:r w:rsidRPr="00B43F66">
        <w:rPr>
          <w:rFonts w:ascii="Times New Roman" w:hAnsi="Times New Roman" w:cs="Times New Roman"/>
          <w:sz w:val="28"/>
          <w:szCs w:val="28"/>
        </w:rPr>
        <w:t>. Формирование организаторских умений подростков</w:t>
      </w:r>
      <w:proofErr w:type="gramStart"/>
      <w:r w:rsidRPr="00B43F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3F66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Pr="00B43F66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B43F66">
        <w:rPr>
          <w:rFonts w:ascii="Times New Roman" w:hAnsi="Times New Roman" w:cs="Times New Roman"/>
          <w:sz w:val="28"/>
          <w:szCs w:val="28"/>
        </w:rPr>
        <w:t>. Воспитание школьников №5 2008г.</w:t>
      </w:r>
    </w:p>
    <w:p w:rsidR="00F379E6" w:rsidRPr="00B43F66" w:rsidRDefault="00F379E6" w:rsidP="00F379E6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B43F66"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  <w:r w:rsidRPr="00B43F66">
        <w:rPr>
          <w:rFonts w:ascii="Times New Roman" w:hAnsi="Times New Roman" w:cs="Times New Roman"/>
          <w:sz w:val="28"/>
          <w:szCs w:val="28"/>
        </w:rPr>
        <w:t>. Формирование организаторских способностей у школьников</w:t>
      </w:r>
      <w:proofErr w:type="gramStart"/>
      <w:r w:rsidRPr="00B43F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3F66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Pr="00B43F66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B43F66">
        <w:rPr>
          <w:rFonts w:ascii="Times New Roman" w:hAnsi="Times New Roman" w:cs="Times New Roman"/>
          <w:sz w:val="28"/>
          <w:szCs w:val="28"/>
        </w:rPr>
        <w:t>. Воспитание школьников. №3 2008г.</w:t>
      </w:r>
    </w:p>
    <w:p w:rsidR="00F379E6" w:rsidRPr="00B43F66" w:rsidRDefault="00F379E6" w:rsidP="00F379E6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3F66">
        <w:rPr>
          <w:rFonts w:ascii="Times New Roman" w:hAnsi="Times New Roman" w:cs="Times New Roman"/>
          <w:sz w:val="28"/>
          <w:szCs w:val="28"/>
        </w:rPr>
        <w:t>М.И.Рожков</w:t>
      </w:r>
      <w:proofErr w:type="spellEnd"/>
      <w:r w:rsidRPr="00B43F66">
        <w:rPr>
          <w:rFonts w:ascii="Times New Roman" w:hAnsi="Times New Roman" w:cs="Times New Roman"/>
          <w:sz w:val="28"/>
          <w:szCs w:val="28"/>
        </w:rPr>
        <w:t xml:space="preserve">. Развитие самоуправления в детских коллективах. </w:t>
      </w:r>
      <w:proofErr w:type="spellStart"/>
      <w:r w:rsidRPr="00B43F66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B43F66">
        <w:rPr>
          <w:rFonts w:ascii="Times New Roman" w:hAnsi="Times New Roman" w:cs="Times New Roman"/>
          <w:sz w:val="28"/>
          <w:szCs w:val="28"/>
        </w:rPr>
        <w:t>. М. 2002г.</w:t>
      </w:r>
    </w:p>
    <w:p w:rsidR="00F379E6" w:rsidRPr="00B43F66" w:rsidRDefault="00F379E6" w:rsidP="00F379E6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 xml:space="preserve">Андерсон </w:t>
      </w:r>
      <w:proofErr w:type="spellStart"/>
      <w:r w:rsidRPr="00B43F66">
        <w:rPr>
          <w:rFonts w:ascii="Times New Roman" w:hAnsi="Times New Roman" w:cs="Times New Roman"/>
          <w:sz w:val="28"/>
          <w:szCs w:val="28"/>
        </w:rPr>
        <w:t>Джилл</w:t>
      </w:r>
      <w:proofErr w:type="spellEnd"/>
      <w:r w:rsidRPr="00B43F66">
        <w:rPr>
          <w:rFonts w:ascii="Times New Roman" w:hAnsi="Times New Roman" w:cs="Times New Roman"/>
          <w:sz w:val="28"/>
          <w:szCs w:val="28"/>
        </w:rPr>
        <w:t xml:space="preserve">. Думай. Пытайся. Развивайся. Общая редакция и перевод А.Л. </w:t>
      </w:r>
      <w:proofErr w:type="spellStart"/>
      <w:r w:rsidRPr="00B43F66">
        <w:rPr>
          <w:rFonts w:ascii="Times New Roman" w:hAnsi="Times New Roman" w:cs="Times New Roman"/>
          <w:sz w:val="28"/>
          <w:szCs w:val="28"/>
        </w:rPr>
        <w:t>Шлионский</w:t>
      </w:r>
      <w:proofErr w:type="spellEnd"/>
      <w:r w:rsidRPr="00B43F66">
        <w:rPr>
          <w:rFonts w:ascii="Times New Roman" w:hAnsi="Times New Roman" w:cs="Times New Roman"/>
          <w:sz w:val="28"/>
          <w:szCs w:val="28"/>
        </w:rPr>
        <w:t>. С-Петербург. «Азбука»,1996</w:t>
      </w:r>
    </w:p>
    <w:p w:rsidR="00F379E6" w:rsidRPr="00B43F66" w:rsidRDefault="00F379E6" w:rsidP="00F379E6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>Горохова Е.В. хочу быть лидером. Серия «Детское движение и ученическое самоуправление», Н. Новгород, 2000 г.</w:t>
      </w:r>
    </w:p>
    <w:p w:rsidR="00F379E6" w:rsidRPr="00B43F66" w:rsidRDefault="00F379E6" w:rsidP="00F379E6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>Джини Г. Скотт. Способы разрешения конфликтов.– Киев, 1991.</w:t>
      </w:r>
    </w:p>
    <w:p w:rsidR="00F379E6" w:rsidRPr="00B43F66" w:rsidRDefault="00F379E6" w:rsidP="00F379E6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>Долил Митчелл. Страус Давид. Как работать вместе.– АЮЛ, 1994.</w:t>
      </w:r>
    </w:p>
    <w:p w:rsidR="00F379E6" w:rsidRPr="00B43F66" w:rsidRDefault="00F379E6" w:rsidP="00F379E6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>Дополнительное образование, № 4, 2006 г.</w:t>
      </w:r>
    </w:p>
    <w:p w:rsidR="00F379E6" w:rsidRPr="00B43F66" w:rsidRDefault="00F379E6" w:rsidP="00F379E6">
      <w:pPr>
        <w:pStyle w:val="a4"/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F379E6" w:rsidRPr="00B43F66" w:rsidRDefault="00F379E6" w:rsidP="00F379E6">
      <w:pPr>
        <w:pStyle w:val="a4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3F66">
        <w:rPr>
          <w:rFonts w:ascii="Times New Roman" w:hAnsi="Times New Roman" w:cs="Times New Roman"/>
          <w:sz w:val="28"/>
          <w:szCs w:val="28"/>
        </w:rPr>
        <w:br/>
      </w:r>
    </w:p>
    <w:p w:rsidR="00F379E6" w:rsidRPr="00B43F66" w:rsidRDefault="00F379E6" w:rsidP="00F379E6">
      <w:pPr>
        <w:pStyle w:val="a4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379E6" w:rsidRPr="00B43F66" w:rsidRDefault="00F379E6" w:rsidP="00F379E6">
      <w:pPr>
        <w:pStyle w:val="a4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379E6" w:rsidRPr="00B43F66" w:rsidRDefault="00F379E6" w:rsidP="00F379E6">
      <w:pPr>
        <w:pStyle w:val="a4"/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F379E6" w:rsidRPr="00B43F66" w:rsidRDefault="00F379E6" w:rsidP="00F379E6">
      <w:pPr>
        <w:pStyle w:val="a4"/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F379E6" w:rsidRPr="00B43F66" w:rsidRDefault="00F379E6" w:rsidP="00F379E6">
      <w:pPr>
        <w:pStyle w:val="a4"/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F379E6" w:rsidRPr="00B43F66" w:rsidRDefault="00F379E6" w:rsidP="00F379E6">
      <w:pPr>
        <w:pStyle w:val="a4"/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012E04" w:rsidRDefault="00012E04" w:rsidP="00012E0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E04" w:rsidRDefault="00012E04" w:rsidP="00012E0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E04" w:rsidRDefault="00012E04" w:rsidP="00012E0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79E6" w:rsidRDefault="00F379E6" w:rsidP="00012E0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79E6" w:rsidRDefault="00F379E6" w:rsidP="00012E0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7B1E" w:rsidRPr="00B43F66" w:rsidRDefault="00E77B1E" w:rsidP="00E77B1E">
      <w:pPr>
        <w:pStyle w:val="a4"/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B43F66" w:rsidRPr="00B43F66" w:rsidRDefault="00B43F66" w:rsidP="00E77B1E">
      <w:pPr>
        <w:pStyle w:val="a4"/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E77B1E" w:rsidRDefault="00E77B1E" w:rsidP="005C7E7C">
      <w:pPr>
        <w:pStyle w:val="a4"/>
        <w:spacing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B43F66" w:rsidRDefault="00B43F66" w:rsidP="005C7E7C">
      <w:pPr>
        <w:pStyle w:val="a4"/>
        <w:spacing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B43F66" w:rsidRDefault="00B43F66" w:rsidP="005C7E7C">
      <w:pPr>
        <w:pStyle w:val="a4"/>
        <w:spacing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B43F66" w:rsidRDefault="00B43F66" w:rsidP="005C7E7C">
      <w:pPr>
        <w:pStyle w:val="a4"/>
        <w:spacing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B43F66" w:rsidRPr="00B43F66" w:rsidRDefault="00B43F66" w:rsidP="005C7E7C">
      <w:pPr>
        <w:pStyle w:val="a4"/>
        <w:spacing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86420B" w:rsidRPr="00B43F66" w:rsidRDefault="0086420B" w:rsidP="005C7E7C">
      <w:pPr>
        <w:pStyle w:val="a4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DA43AA" w:rsidRPr="00B43F66" w:rsidRDefault="00DA43AA" w:rsidP="002F793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F66">
        <w:rPr>
          <w:rFonts w:ascii="Times New Roman" w:hAnsi="Times New Roman" w:cs="Times New Roman"/>
          <w:sz w:val="28"/>
          <w:szCs w:val="28"/>
        </w:rPr>
        <w:t>.</w:t>
      </w:r>
    </w:p>
    <w:p w:rsidR="00DA43AA" w:rsidRPr="00B43F66" w:rsidRDefault="00DA43AA" w:rsidP="00DA43A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43AA" w:rsidRPr="00B43F66" w:rsidRDefault="00DA43AA" w:rsidP="00DA43A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3AA" w:rsidRPr="00B43F66" w:rsidRDefault="00DA43AA" w:rsidP="00DA43A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3AA" w:rsidRPr="00DA43AA" w:rsidRDefault="00DA43AA" w:rsidP="00DA43A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43AA" w:rsidRPr="00012E04" w:rsidRDefault="00DA43AA" w:rsidP="00DA43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43AA" w:rsidRPr="00DA43AA" w:rsidRDefault="00DA43AA" w:rsidP="00DA43A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43AA" w:rsidRPr="00DA43AA" w:rsidRDefault="00DA43AA" w:rsidP="00DA43A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43AA">
        <w:rPr>
          <w:rFonts w:ascii="Times New Roman" w:hAnsi="Times New Roman" w:cs="Times New Roman"/>
          <w:sz w:val="24"/>
          <w:szCs w:val="24"/>
        </w:rPr>
        <w:br/>
        <w:t> </w:t>
      </w:r>
    </w:p>
    <w:p w:rsidR="00DA43AA" w:rsidRPr="00DA43AA" w:rsidRDefault="00DA43AA">
      <w:pPr>
        <w:pStyle w:val="a4"/>
      </w:pPr>
    </w:p>
    <w:sectPr w:rsidR="00DA43AA" w:rsidRPr="00DA43AA" w:rsidSect="002F793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E42" w:rsidRDefault="00F53E42" w:rsidP="002F7933">
      <w:pPr>
        <w:spacing w:after="0"/>
      </w:pPr>
      <w:r>
        <w:separator/>
      </w:r>
    </w:p>
  </w:endnote>
  <w:endnote w:type="continuationSeparator" w:id="0">
    <w:p w:rsidR="00F53E42" w:rsidRDefault="00F53E42" w:rsidP="002F79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8735"/>
      <w:docPartObj>
        <w:docPartGallery w:val="Page Numbers (Bottom of Page)"/>
        <w:docPartUnique/>
      </w:docPartObj>
    </w:sdtPr>
    <w:sdtEndPr/>
    <w:sdtContent>
      <w:p w:rsidR="002F7933" w:rsidRDefault="008D0B98">
        <w:pPr>
          <w:pStyle w:val="a9"/>
          <w:jc w:val="center"/>
        </w:pPr>
        <w:r>
          <w:fldChar w:fldCharType="begin"/>
        </w:r>
        <w:r w:rsidR="004640D4">
          <w:instrText xml:space="preserve"> PAGE   \* MERGEFORMAT </w:instrText>
        </w:r>
        <w:r>
          <w:fldChar w:fldCharType="separate"/>
        </w:r>
        <w:r w:rsidR="000E5F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7933" w:rsidRDefault="002F793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E42" w:rsidRDefault="00F53E42" w:rsidP="002F7933">
      <w:pPr>
        <w:spacing w:after="0"/>
      </w:pPr>
      <w:r>
        <w:separator/>
      </w:r>
    </w:p>
  </w:footnote>
  <w:footnote w:type="continuationSeparator" w:id="0">
    <w:p w:rsidR="00F53E42" w:rsidRDefault="00F53E42" w:rsidP="002F79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05A"/>
    <w:multiLevelType w:val="hybridMultilevel"/>
    <w:tmpl w:val="71B6D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A4ADA"/>
    <w:multiLevelType w:val="hybridMultilevel"/>
    <w:tmpl w:val="ACA6F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C126E"/>
    <w:multiLevelType w:val="hybridMultilevel"/>
    <w:tmpl w:val="769A7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E646F"/>
    <w:multiLevelType w:val="multilevel"/>
    <w:tmpl w:val="8E92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1716E"/>
    <w:multiLevelType w:val="hybridMultilevel"/>
    <w:tmpl w:val="25545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F3296"/>
    <w:multiLevelType w:val="multilevel"/>
    <w:tmpl w:val="BD90AF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F9754A"/>
    <w:multiLevelType w:val="hybridMultilevel"/>
    <w:tmpl w:val="AE882B6C"/>
    <w:lvl w:ilvl="0" w:tplc="223A58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F4663"/>
    <w:multiLevelType w:val="hybridMultilevel"/>
    <w:tmpl w:val="6916CC24"/>
    <w:lvl w:ilvl="0" w:tplc="53F44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C6C03"/>
    <w:multiLevelType w:val="multilevel"/>
    <w:tmpl w:val="16AC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6A2F35"/>
    <w:multiLevelType w:val="multilevel"/>
    <w:tmpl w:val="6D105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170B9A"/>
    <w:multiLevelType w:val="hybridMultilevel"/>
    <w:tmpl w:val="1CC6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76962"/>
    <w:multiLevelType w:val="hybridMultilevel"/>
    <w:tmpl w:val="A5AE7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4663F"/>
    <w:multiLevelType w:val="hybridMultilevel"/>
    <w:tmpl w:val="694AB7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10"/>
  </w:num>
  <w:num w:numId="6">
    <w:abstractNumId w:val="1"/>
  </w:num>
  <w:num w:numId="7">
    <w:abstractNumId w:val="12"/>
  </w:num>
  <w:num w:numId="8">
    <w:abstractNumId w:val="4"/>
  </w:num>
  <w:num w:numId="9">
    <w:abstractNumId w:val="2"/>
  </w:num>
  <w:num w:numId="10">
    <w:abstractNumId w:val="11"/>
  </w:num>
  <w:num w:numId="11">
    <w:abstractNumId w:val="6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2E04"/>
    <w:rsid w:val="00012E04"/>
    <w:rsid w:val="00066BE8"/>
    <w:rsid w:val="000E109D"/>
    <w:rsid w:val="000E5F41"/>
    <w:rsid w:val="0011406A"/>
    <w:rsid w:val="0014114D"/>
    <w:rsid w:val="00160EAF"/>
    <w:rsid w:val="001A3A9F"/>
    <w:rsid w:val="002142B2"/>
    <w:rsid w:val="00227780"/>
    <w:rsid w:val="00242B87"/>
    <w:rsid w:val="002F7933"/>
    <w:rsid w:val="003172A3"/>
    <w:rsid w:val="00373996"/>
    <w:rsid w:val="00382D40"/>
    <w:rsid w:val="004130D1"/>
    <w:rsid w:val="004640D4"/>
    <w:rsid w:val="004B0BC3"/>
    <w:rsid w:val="00535749"/>
    <w:rsid w:val="005933D9"/>
    <w:rsid w:val="005C7E7C"/>
    <w:rsid w:val="0060137F"/>
    <w:rsid w:val="006F17A8"/>
    <w:rsid w:val="007336B2"/>
    <w:rsid w:val="0074294E"/>
    <w:rsid w:val="00752FE2"/>
    <w:rsid w:val="007B5D08"/>
    <w:rsid w:val="007D58AC"/>
    <w:rsid w:val="008459F1"/>
    <w:rsid w:val="0086420B"/>
    <w:rsid w:val="008B319F"/>
    <w:rsid w:val="008B7190"/>
    <w:rsid w:val="008D0B98"/>
    <w:rsid w:val="00946276"/>
    <w:rsid w:val="009A2C8C"/>
    <w:rsid w:val="009D6C92"/>
    <w:rsid w:val="009E5FDC"/>
    <w:rsid w:val="00A1091D"/>
    <w:rsid w:val="00A52ED4"/>
    <w:rsid w:val="00A678BD"/>
    <w:rsid w:val="00A91C23"/>
    <w:rsid w:val="00B149D1"/>
    <w:rsid w:val="00B3160B"/>
    <w:rsid w:val="00B322E1"/>
    <w:rsid w:val="00B43F66"/>
    <w:rsid w:val="00B943D4"/>
    <w:rsid w:val="00C43A35"/>
    <w:rsid w:val="00C7648A"/>
    <w:rsid w:val="00C83378"/>
    <w:rsid w:val="00C85A54"/>
    <w:rsid w:val="00CC02B2"/>
    <w:rsid w:val="00CD293B"/>
    <w:rsid w:val="00D14B2D"/>
    <w:rsid w:val="00D363E8"/>
    <w:rsid w:val="00DA43AA"/>
    <w:rsid w:val="00DC2829"/>
    <w:rsid w:val="00DC497A"/>
    <w:rsid w:val="00E51E2C"/>
    <w:rsid w:val="00E6236C"/>
    <w:rsid w:val="00E77B1E"/>
    <w:rsid w:val="00F379E6"/>
    <w:rsid w:val="00F53E42"/>
    <w:rsid w:val="00F60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6BE8"/>
    <w:rPr>
      <w:b/>
      <w:bCs/>
    </w:rPr>
  </w:style>
  <w:style w:type="paragraph" w:styleId="a4">
    <w:name w:val="No Spacing"/>
    <w:uiPriority w:val="1"/>
    <w:qFormat/>
    <w:rsid w:val="00066BE8"/>
    <w:pPr>
      <w:spacing w:after="0"/>
    </w:pPr>
  </w:style>
  <w:style w:type="paragraph" w:styleId="a5">
    <w:name w:val="List Paragraph"/>
    <w:basedOn w:val="a"/>
    <w:uiPriority w:val="34"/>
    <w:qFormat/>
    <w:rsid w:val="00066BE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12E0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E6236C"/>
  </w:style>
  <w:style w:type="paragraph" w:styleId="a7">
    <w:name w:val="header"/>
    <w:basedOn w:val="a"/>
    <w:link w:val="a8"/>
    <w:uiPriority w:val="99"/>
    <w:semiHidden/>
    <w:unhideWhenUsed/>
    <w:rsid w:val="002F7933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7933"/>
  </w:style>
  <w:style w:type="paragraph" w:styleId="a9">
    <w:name w:val="footer"/>
    <w:basedOn w:val="a"/>
    <w:link w:val="aa"/>
    <w:uiPriority w:val="99"/>
    <w:unhideWhenUsed/>
    <w:rsid w:val="002F7933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2F7933"/>
  </w:style>
  <w:style w:type="paragraph" w:styleId="ab">
    <w:name w:val="Balloon Text"/>
    <w:basedOn w:val="a"/>
    <w:link w:val="ac"/>
    <w:uiPriority w:val="99"/>
    <w:semiHidden/>
    <w:unhideWhenUsed/>
    <w:rsid w:val="001A3A9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3A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3075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26</cp:revision>
  <cp:lastPrinted>2019-05-03T01:30:00Z</cp:lastPrinted>
  <dcterms:created xsi:type="dcterms:W3CDTF">2017-11-07T14:34:00Z</dcterms:created>
  <dcterms:modified xsi:type="dcterms:W3CDTF">2019-05-18T03:17:00Z</dcterms:modified>
</cp:coreProperties>
</file>