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0D" w:rsidRPr="008C3F0D" w:rsidRDefault="008C3F0D" w:rsidP="008C3F0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№4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«Рабочий поселок Ванино»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Ванинского</w:t>
      </w:r>
      <w:proofErr w:type="spellEnd"/>
      <w:r w:rsidRPr="008C3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5" w:type="dxa"/>
        <w:tblLook w:val="04A0" w:firstRow="1" w:lastRow="0" w:firstColumn="1" w:lastColumn="0" w:noHBand="0" w:noVBand="1"/>
      </w:tblPr>
      <w:tblGrid>
        <w:gridCol w:w="4395"/>
        <w:gridCol w:w="2982"/>
        <w:gridCol w:w="3118"/>
      </w:tblGrid>
      <w:tr w:rsidR="008C3F0D" w:rsidRPr="008C3F0D" w:rsidTr="00242DC7">
        <w:tc>
          <w:tcPr>
            <w:tcW w:w="4395" w:type="dxa"/>
            <w:shd w:val="clear" w:color="auto" w:fill="auto"/>
          </w:tcPr>
          <w:p w:rsidR="008C3F0D" w:rsidRPr="008C3F0D" w:rsidRDefault="008C3F0D" w:rsidP="008C3F0D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82" w:type="dxa"/>
            <w:shd w:val="clear" w:color="auto" w:fill="auto"/>
          </w:tcPr>
          <w:p w:rsidR="008C3F0D" w:rsidRPr="008C3F0D" w:rsidRDefault="008C3F0D" w:rsidP="008C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F0D" w:rsidRPr="008C3F0D" w:rsidRDefault="008C3F0D" w:rsidP="008C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C3F0D" w:rsidRPr="008C3F0D" w:rsidRDefault="008C3F0D" w:rsidP="008C3F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F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F0D" w:rsidRPr="008C3F0D" w:rsidRDefault="008C3F0D" w:rsidP="008C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Default="008C3F0D" w:rsidP="008C3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урока 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>(с требованиями ФГОС)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3F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C3F0D" w:rsidRPr="008C3F0D" w:rsidRDefault="008C3F0D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«</w:t>
      </w:r>
      <w:r w:rsidR="005E0F9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Русской речи государь</w:t>
      </w: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3F0D" w:rsidRPr="008C3F0D" w:rsidRDefault="004010D3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3F0D"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</w:t>
      </w:r>
    </w:p>
    <w:p w:rsidR="008C3F0D" w:rsidRDefault="008C3F0D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3F0D" w:rsidRPr="008C3F0D" w:rsidRDefault="008C3F0D" w:rsidP="008C3F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Ващенко</w:t>
      </w:r>
      <w:proofErr w:type="gramEnd"/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Григорьевна,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русского</w:t>
      </w:r>
      <w:proofErr w:type="gramEnd"/>
      <w:r w:rsidRPr="008C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литературы </w:t>
      </w: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F0D" w:rsidRPr="008C3F0D" w:rsidRDefault="008C3F0D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Ванино</w:t>
      </w:r>
    </w:p>
    <w:p w:rsidR="008C3F0D" w:rsidRPr="008C3F0D" w:rsidRDefault="005E0F92" w:rsidP="008C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8C3F0D" w:rsidRPr="008C3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C3F0D" w:rsidRPr="008C3F0D" w:rsidRDefault="008C3F0D" w:rsidP="008C3F0D">
      <w:pPr>
        <w:spacing w:after="160" w:line="259" w:lineRule="auto"/>
        <w:rPr>
          <w:rFonts w:ascii="Calibri" w:eastAsia="Calibri" w:hAnsi="Calibri" w:cs="Times New Roman"/>
        </w:rPr>
      </w:pPr>
    </w:p>
    <w:p w:rsidR="00321BE8" w:rsidRPr="00F97251" w:rsidRDefault="004E57E4" w:rsidP="00321BE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21BE8" w:rsidRPr="00F97251">
        <w:rPr>
          <w:rFonts w:ascii="Times New Roman" w:hAnsi="Times New Roman"/>
          <w:i/>
          <w:sz w:val="28"/>
          <w:szCs w:val="28"/>
          <w:u w:val="single"/>
        </w:rPr>
        <w:t>Технологическая карта урока русского языка</w:t>
      </w:r>
    </w:p>
    <w:p w:rsidR="00844C5B" w:rsidRPr="00F97251" w:rsidRDefault="00D97720" w:rsidP="00844C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7251">
        <w:rPr>
          <w:rFonts w:ascii="Times New Roman" w:hAnsi="Times New Roman" w:cs="Times New Roman"/>
          <w:i/>
          <w:sz w:val="28"/>
          <w:szCs w:val="28"/>
        </w:rPr>
        <w:t>Учитель Ващенко С.Г. (</w:t>
      </w:r>
      <w:proofErr w:type="gramStart"/>
      <w:r w:rsidRPr="00F97251">
        <w:rPr>
          <w:rFonts w:ascii="Times New Roman" w:hAnsi="Times New Roman" w:cs="Times New Roman"/>
          <w:i/>
          <w:sz w:val="28"/>
          <w:szCs w:val="28"/>
        </w:rPr>
        <w:t>МБОУ  СОШ</w:t>
      </w:r>
      <w:proofErr w:type="gramEnd"/>
      <w:r w:rsidRPr="00F97251">
        <w:rPr>
          <w:rFonts w:ascii="Times New Roman" w:hAnsi="Times New Roman" w:cs="Times New Roman"/>
          <w:i/>
          <w:sz w:val="28"/>
          <w:szCs w:val="28"/>
        </w:rPr>
        <w:t xml:space="preserve"> №4 </w:t>
      </w:r>
      <w:proofErr w:type="spellStart"/>
      <w:r w:rsidRPr="00F97251">
        <w:rPr>
          <w:rFonts w:ascii="Times New Roman" w:hAnsi="Times New Roman" w:cs="Times New Roman"/>
          <w:i/>
          <w:sz w:val="28"/>
          <w:szCs w:val="28"/>
        </w:rPr>
        <w:t>п.Ванино</w:t>
      </w:r>
      <w:proofErr w:type="spellEnd"/>
      <w:r w:rsidRPr="00F97251">
        <w:rPr>
          <w:rFonts w:ascii="Times New Roman" w:hAnsi="Times New Roman" w:cs="Times New Roman"/>
          <w:i/>
          <w:sz w:val="28"/>
          <w:szCs w:val="28"/>
        </w:rPr>
        <w:t>)</w:t>
      </w:r>
    </w:p>
    <w:p w:rsidR="004E57E4" w:rsidRDefault="004E57E4" w:rsidP="004E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 w:rsidR="005E0F92">
        <w:rPr>
          <w:rFonts w:ascii="Times New Roman" w:hAnsi="Times New Roman"/>
          <w:sz w:val="24"/>
          <w:szCs w:val="24"/>
        </w:rPr>
        <w:t>русский язык</w:t>
      </w:r>
    </w:p>
    <w:p w:rsidR="004E57E4" w:rsidRDefault="005E0F92" w:rsidP="004E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5</w:t>
      </w:r>
      <w:r w:rsidR="004E57E4">
        <w:rPr>
          <w:rFonts w:ascii="Times New Roman" w:hAnsi="Times New Roman"/>
          <w:sz w:val="24"/>
          <w:szCs w:val="24"/>
        </w:rPr>
        <w:t xml:space="preserve"> «А»</w:t>
      </w:r>
    </w:p>
    <w:p w:rsidR="004E57E4" w:rsidRDefault="004E57E4" w:rsidP="004E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«открытия» новых знаний</w:t>
      </w:r>
    </w:p>
    <w:p w:rsidR="00321BE8" w:rsidRDefault="00321BE8" w:rsidP="004E5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УМК – автор-составитель </w:t>
      </w:r>
      <w:proofErr w:type="spellStart"/>
      <w:r w:rsidR="005E0F92">
        <w:rPr>
          <w:rFonts w:ascii="Times New Roman" w:hAnsi="Times New Roman"/>
          <w:sz w:val="24"/>
          <w:szCs w:val="24"/>
        </w:rPr>
        <w:t>М.М.Разумовская</w:t>
      </w:r>
      <w:bookmarkStart w:id="0" w:name="_GoBack"/>
      <w:bookmarkEnd w:id="0"/>
      <w:proofErr w:type="spellEnd"/>
    </w:p>
    <w:p w:rsidR="004E57E4" w:rsidRDefault="004E57E4" w:rsidP="004E57E4">
      <w:pPr>
        <w:spacing w:after="0" w:line="240" w:lineRule="auto"/>
        <w:rPr>
          <w:rFonts w:ascii="Times New Roman" w:eastAsia="Times New Roman" w:hAnsi="Times New Roman"/>
          <w:color w:val="C00000"/>
          <w:sz w:val="28"/>
          <w:szCs w:val="24"/>
          <w:u w:val="single"/>
          <w:lang w:eastAsia="ru-RU"/>
        </w:rPr>
      </w:pPr>
      <w:proofErr w:type="gramStart"/>
      <w:r w:rsidRPr="00D97720">
        <w:rPr>
          <w:rFonts w:ascii="Times New Roman" w:hAnsi="Times New Roman"/>
          <w:sz w:val="28"/>
          <w:szCs w:val="24"/>
          <w:u w:val="single"/>
        </w:rPr>
        <w:t>Тема</w:t>
      </w:r>
      <w:r w:rsidRPr="004031DF">
        <w:rPr>
          <w:rFonts w:ascii="Times New Roman" w:hAnsi="Times New Roman"/>
          <w:color w:val="C00000"/>
          <w:sz w:val="28"/>
          <w:szCs w:val="24"/>
          <w:u w:val="single"/>
        </w:rPr>
        <w:t>:</w:t>
      </w:r>
      <w:r w:rsidRPr="004031DF">
        <w:rPr>
          <w:rFonts w:ascii="Times New Roman" w:hAnsi="Times New Roman"/>
          <w:color w:val="C00000"/>
          <w:sz w:val="28"/>
          <w:szCs w:val="24"/>
          <w:u w:val="single"/>
        </w:rPr>
        <w:tab/>
      </w:r>
      <w:proofErr w:type="gramEnd"/>
      <w:r w:rsidRPr="004031DF">
        <w:rPr>
          <w:rFonts w:ascii="Times New Roman" w:eastAsia="Times New Roman" w:hAnsi="Times New Roman"/>
          <w:color w:val="C00000"/>
          <w:sz w:val="28"/>
          <w:szCs w:val="24"/>
          <w:u w:val="single"/>
          <w:lang w:eastAsia="ru-RU"/>
        </w:rPr>
        <w:t>«</w:t>
      </w:r>
      <w:r w:rsidR="005E0F92">
        <w:rPr>
          <w:rFonts w:ascii="Times New Roman" w:eastAsia="Times New Roman" w:hAnsi="Times New Roman"/>
          <w:color w:val="C00000"/>
          <w:sz w:val="28"/>
          <w:szCs w:val="24"/>
          <w:u w:val="single"/>
          <w:lang w:eastAsia="ru-RU"/>
        </w:rPr>
        <w:t>Русской речи государь»</w:t>
      </w:r>
    </w:p>
    <w:p w:rsidR="00253B46" w:rsidRPr="00253B46" w:rsidRDefault="00253B46" w:rsidP="00253B46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253B46">
        <w:rPr>
          <w:rFonts w:ascii="Times New Roman" w:hAnsi="Times New Roman" w:cs="Times New Roman"/>
          <w:i/>
          <w:sz w:val="28"/>
          <w:szCs w:val="28"/>
          <w:u w:val="single"/>
        </w:rPr>
        <w:t>Цели урока</w:t>
      </w:r>
      <w:r w:rsidRPr="00253B46">
        <w:rPr>
          <w:rFonts w:ascii="Times New Roman" w:hAnsi="Times New Roman" w:cs="Times New Roman"/>
          <w:i/>
          <w:sz w:val="28"/>
          <w:szCs w:val="28"/>
        </w:rPr>
        <w:t xml:space="preserve">:1. Ученик научится </w:t>
      </w:r>
      <w:r w:rsidR="005E0F92">
        <w:rPr>
          <w:rFonts w:ascii="Times New Roman" w:hAnsi="Times New Roman" w:cs="Times New Roman"/>
          <w:i/>
          <w:sz w:val="28"/>
          <w:szCs w:val="28"/>
        </w:rPr>
        <w:t>работать со словарём</w:t>
      </w:r>
    </w:p>
    <w:p w:rsidR="00253B46" w:rsidRPr="00253B46" w:rsidRDefault="00253B46" w:rsidP="00253B46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253B46">
        <w:rPr>
          <w:rFonts w:ascii="Times New Roman" w:hAnsi="Times New Roman" w:cs="Times New Roman"/>
          <w:i/>
          <w:sz w:val="28"/>
          <w:szCs w:val="28"/>
        </w:rPr>
        <w:t xml:space="preserve">                     2. </w:t>
      </w:r>
      <w:proofErr w:type="gramStart"/>
      <w:r w:rsidRPr="00253B46">
        <w:rPr>
          <w:rFonts w:ascii="Times New Roman" w:hAnsi="Times New Roman" w:cs="Times New Roman"/>
          <w:i/>
          <w:sz w:val="28"/>
          <w:szCs w:val="28"/>
        </w:rPr>
        <w:t>Ученик  получит</w:t>
      </w:r>
      <w:proofErr w:type="gramEnd"/>
      <w:r w:rsidRPr="00253B46">
        <w:rPr>
          <w:rFonts w:ascii="Times New Roman" w:hAnsi="Times New Roman" w:cs="Times New Roman"/>
          <w:i/>
          <w:sz w:val="28"/>
          <w:szCs w:val="28"/>
        </w:rPr>
        <w:t xml:space="preserve"> возможность научиться  </w:t>
      </w:r>
      <w:r w:rsidR="00A60A60">
        <w:rPr>
          <w:rFonts w:ascii="Times New Roman" w:hAnsi="Times New Roman" w:cs="Times New Roman"/>
          <w:i/>
          <w:sz w:val="28"/>
          <w:szCs w:val="28"/>
        </w:rPr>
        <w:t xml:space="preserve">находить </w:t>
      </w:r>
      <w:r w:rsidR="005E0F92">
        <w:rPr>
          <w:rFonts w:ascii="Times New Roman" w:hAnsi="Times New Roman" w:cs="Times New Roman"/>
          <w:i/>
          <w:sz w:val="28"/>
          <w:szCs w:val="28"/>
        </w:rPr>
        <w:t>значения слов, употребление, происхождение и состав слов</w:t>
      </w:r>
      <w:r w:rsidR="00A60A60">
        <w:rPr>
          <w:rFonts w:ascii="Times New Roman" w:hAnsi="Times New Roman" w:cs="Times New Roman"/>
          <w:i/>
          <w:sz w:val="28"/>
          <w:szCs w:val="28"/>
        </w:rPr>
        <w:t xml:space="preserve">, сравнивать </w:t>
      </w:r>
      <w:r w:rsidR="005E0F92">
        <w:rPr>
          <w:rFonts w:ascii="Times New Roman" w:hAnsi="Times New Roman" w:cs="Times New Roman"/>
          <w:i/>
          <w:sz w:val="28"/>
          <w:szCs w:val="28"/>
        </w:rPr>
        <w:t>полученный материал</w:t>
      </w:r>
      <w:r w:rsidR="00A60A60">
        <w:rPr>
          <w:rFonts w:ascii="Times New Roman" w:hAnsi="Times New Roman" w:cs="Times New Roman"/>
          <w:i/>
          <w:sz w:val="28"/>
          <w:szCs w:val="28"/>
        </w:rPr>
        <w:t xml:space="preserve">, делать вывод на основании </w:t>
      </w:r>
      <w:r w:rsidR="005E0F92">
        <w:rPr>
          <w:rFonts w:ascii="Times New Roman" w:hAnsi="Times New Roman" w:cs="Times New Roman"/>
          <w:i/>
          <w:sz w:val="28"/>
          <w:szCs w:val="28"/>
        </w:rPr>
        <w:t>сравнивания</w:t>
      </w:r>
    </w:p>
    <w:p w:rsidR="00253B46" w:rsidRPr="00F97251" w:rsidRDefault="00253B46" w:rsidP="00253B46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B4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F972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Задачи.</w:t>
      </w:r>
    </w:p>
    <w:p w:rsidR="00253B46" w:rsidRPr="00F97251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Обучающие: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умение формулировать определение понятий;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учащимся </w:t>
      </w:r>
      <w:proofErr w:type="gram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усвоить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proofErr w:type="gramEnd"/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словарей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умение находить  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нужную словарную статью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применять </w:t>
      </w:r>
      <w:r w:rsidR="00A6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для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общей картины слова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учащихся;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 w:rsidR="00A6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 словарями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B46" w:rsidRPr="00F97251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Развивающие: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обучающихся;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 (личностных, регулятивных, познавательных):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формулировать и доказывать свою точку зрения;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анализировать, сравнивать, обобщать;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применять новые знания;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творческих, речевых способностей учащихся;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логических умений;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опираться на уже известное, на свой субъективный опыт;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формулировать проблему;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spell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253B46" w:rsidRPr="00F97251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интереса и уважения к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слову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 слова</w:t>
      </w:r>
      <w:proofErr w:type="gram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УУД: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атмосферы поддержки и заинтересованности, уважения и сотрудничества;</w:t>
      </w:r>
    </w:p>
    <w:p w:rsidR="00253B46" w:rsidRPr="00253B46" w:rsidRDefault="00253B46" w:rsidP="00253B46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учащихся в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работе: развитие уважения друг к другу.</w:t>
      </w:r>
    </w:p>
    <w:p w:rsidR="00321BE8" w:rsidRPr="00F97251" w:rsidRDefault="00321BE8" w:rsidP="00321BE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Предметные результаты.</w:t>
      </w:r>
    </w:p>
    <w:p w:rsidR="00321BE8" w:rsidRPr="00253B46" w:rsidRDefault="00321BE8" w:rsidP="00321BE8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321BE8" w:rsidRPr="00253B46" w:rsidRDefault="00321BE8" w:rsidP="00321B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навыками работы </w:t>
      </w:r>
      <w:proofErr w:type="gram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</w:t>
      </w:r>
      <w:proofErr w:type="gram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BE8" w:rsidRPr="00253B46" w:rsidRDefault="00321BE8" w:rsidP="00321B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53B46" w:rsidRPr="00253B46" w:rsidRDefault="00321BE8" w:rsidP="00F9725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76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знание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алфавита для поиска нужного слова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3B46" w:rsidRPr="00F97251" w:rsidRDefault="00253B46" w:rsidP="00253B46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F972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  <w:proofErr w:type="spellEnd"/>
      <w:r w:rsidRPr="00F972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результаты</w:t>
      </w:r>
      <w:r w:rsidRPr="00F97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универсальные учебные действия.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Удерживать цель деятельности до получения </w:t>
      </w:r>
      <w:proofErr w:type="spell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Анализу достижения цели.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ставить новые учебные цели задачи.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универсальные учебные действия.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текст с учетом поставленной учебной задачи, находить в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тексте информацию, необходимую для </w:t>
      </w:r>
      <w:proofErr w:type="spell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еѐ</w:t>
      </w:r>
      <w:proofErr w:type="spell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интересы и обосновывать собственную позицию.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и координировать отличные от собственных позиции людей.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относительность мнений и подходов к решению проблемы.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универсальные учебные действия.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поиск нужной информации в </w:t>
      </w:r>
      <w:r w:rsidR="005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словарях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заданный вопрос, в соответствии с ним строить ответ в </w:t>
      </w:r>
      <w:proofErr w:type="gram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 форме</w:t>
      </w:r>
      <w:proofErr w:type="gram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синтез как составление целого из его частей;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 в изучаемом круге явлений;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 (выделять ряд объектов по заданному признаку).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на возможное разнообразие способов решения </w:t>
      </w:r>
      <w:proofErr w:type="gramStart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 задачи</w:t>
      </w:r>
      <w:proofErr w:type="gramEnd"/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первоначальному умению смыслового восприятия текста;</w:t>
      </w:r>
    </w:p>
    <w:p w:rsidR="00321BE8" w:rsidRDefault="00253B46" w:rsidP="00F9725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аналогии между изучаемым материалом и собственным опытом.</w:t>
      </w:r>
    </w:p>
    <w:p w:rsidR="00321BE8" w:rsidRPr="00F97251" w:rsidRDefault="00321BE8" w:rsidP="00321BE8">
      <w:pPr>
        <w:pStyle w:val="ac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результаты.</w:t>
      </w:r>
    </w:p>
    <w:p w:rsidR="00321BE8" w:rsidRPr="00253B46" w:rsidRDefault="00321BE8" w:rsidP="00321BE8">
      <w:pPr>
        <w:pStyle w:val="ac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научится:</w:t>
      </w:r>
    </w:p>
    <w:p w:rsidR="00321BE8" w:rsidRPr="00253B46" w:rsidRDefault="00321BE8" w:rsidP="00321BE8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Различать </w:t>
      </w:r>
      <w:r w:rsidR="00A3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словарей</w:t>
      </w: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BE8" w:rsidRPr="00253B46" w:rsidRDefault="00321BE8" w:rsidP="00321BE8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положительное отношение к процессу познания.</w:t>
      </w:r>
    </w:p>
    <w:p w:rsidR="00321BE8" w:rsidRPr="00253B46" w:rsidRDefault="00321BE8" w:rsidP="00321BE8">
      <w:pPr>
        <w:pStyle w:val="ac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321BE8" w:rsidRPr="00253B46" w:rsidRDefault="00321BE8" w:rsidP="00321BE8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ажительно относиться к </w:t>
      </w:r>
      <w:r w:rsidR="00A3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языка</w:t>
      </w:r>
    </w:p>
    <w:p w:rsidR="00253B46" w:rsidRPr="00F97251" w:rsidRDefault="00321BE8" w:rsidP="00F97251">
      <w:pPr>
        <w:pStyle w:val="ac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собственные навыки анализа</w:t>
      </w:r>
    </w:p>
    <w:p w:rsidR="00253B46" w:rsidRPr="00253B46" w:rsidRDefault="00253B46" w:rsidP="00253B46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Технологии</w:t>
      </w:r>
      <w:r w:rsidRPr="00F9725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253B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дифференцированная, индивидуальная, критического мышления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технология – проблемно-диалоговый урок.</w:t>
      </w:r>
    </w:p>
    <w:p w:rsidR="00253B46" w:rsidRPr="00253B46" w:rsidRDefault="00253B46" w:rsidP="00253B4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обучения: частично-поисковый;</w:t>
      </w:r>
      <w:r w:rsidR="00DF0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репродуктивный.</w:t>
      </w:r>
    </w:p>
    <w:p w:rsidR="00253B46" w:rsidRPr="00F97251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Методические приемы: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использование </w:t>
      </w:r>
      <w:proofErr w:type="gramStart"/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занимательного  материала</w:t>
      </w:r>
      <w:proofErr w:type="gramEnd"/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проблемной ситуации в процессе целеполагания;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моделирование цели урока;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своего плана решения учебной задачи;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поиск информации в предложенных источниках;</w:t>
      </w:r>
    </w:p>
    <w:p w:rsidR="00253B46" w:rsidRPr="00253B46" w:rsidRDefault="00253B46" w:rsidP="00253B46">
      <w:pPr>
        <w:spacing w:after="0" w:line="240" w:lineRule="auto"/>
        <w:ind w:left="72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прием взаимоконтроля, самоконтроля</w:t>
      </w:r>
    </w:p>
    <w:p w:rsidR="004E57E4" w:rsidRPr="00F97251" w:rsidRDefault="00253B46" w:rsidP="00F97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F9725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Методы и формы обучения</w:t>
      </w:r>
      <w:r w:rsidRPr="00253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</w:t>
      </w:r>
      <w:r w:rsidR="00A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сопоставление</w:t>
      </w:r>
      <w:r w:rsidRPr="00253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проблемный метод; индивидуальная, </w:t>
      </w:r>
      <w:r w:rsidR="00A3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="00671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7E4" w:rsidRPr="00F71AD6">
        <w:rPr>
          <w:rFonts w:ascii="Times New Roman" w:hAnsi="Times New Roman" w:cs="Times New Roman"/>
          <w:sz w:val="28"/>
          <w:szCs w:val="28"/>
        </w:rPr>
        <w:tab/>
      </w:r>
    </w:p>
    <w:p w:rsidR="004E57E4" w:rsidRPr="00F71AD6" w:rsidRDefault="004E57E4" w:rsidP="004E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251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proofErr w:type="spellEnd"/>
      <w:r w:rsidRPr="00F972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97251">
        <w:rPr>
          <w:rFonts w:ascii="Times New Roman" w:hAnsi="Times New Roman" w:cs="Times New Roman"/>
          <w:sz w:val="28"/>
          <w:szCs w:val="28"/>
          <w:u w:val="single"/>
        </w:rPr>
        <w:t>связи:</w:t>
      </w:r>
      <w:r w:rsidRPr="00F71AD6">
        <w:rPr>
          <w:rFonts w:ascii="Times New Roman" w:hAnsi="Times New Roman" w:cs="Times New Roman"/>
          <w:sz w:val="28"/>
          <w:szCs w:val="28"/>
        </w:rPr>
        <w:t xml:space="preserve"> </w:t>
      </w:r>
      <w:r w:rsidR="00A36156">
        <w:rPr>
          <w:rFonts w:ascii="Times New Roman" w:hAnsi="Times New Roman" w:cs="Times New Roman"/>
          <w:sz w:val="28"/>
          <w:szCs w:val="28"/>
        </w:rPr>
        <w:t xml:space="preserve"> литература</w:t>
      </w:r>
      <w:proofErr w:type="gramEnd"/>
      <w:r w:rsidR="00A36156">
        <w:rPr>
          <w:rFonts w:ascii="Times New Roman" w:hAnsi="Times New Roman" w:cs="Times New Roman"/>
          <w:sz w:val="28"/>
          <w:szCs w:val="28"/>
        </w:rPr>
        <w:t>, история</w:t>
      </w:r>
    </w:p>
    <w:p w:rsidR="004E57E4" w:rsidRPr="00F71AD6" w:rsidRDefault="004E57E4" w:rsidP="00F972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97251">
        <w:rPr>
          <w:rFonts w:ascii="Times New Roman" w:hAnsi="Times New Roman" w:cs="Times New Roman"/>
          <w:sz w:val="28"/>
          <w:szCs w:val="28"/>
          <w:u w:val="single"/>
        </w:rPr>
        <w:t>Ресурсы</w:t>
      </w:r>
      <w:r w:rsidR="0067170D">
        <w:rPr>
          <w:rFonts w:ascii="Times New Roman" w:hAnsi="Times New Roman" w:cs="Times New Roman"/>
          <w:sz w:val="28"/>
          <w:szCs w:val="28"/>
        </w:rPr>
        <w:t xml:space="preserve"> </w:t>
      </w:r>
      <w:r w:rsidRPr="00F71A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3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156" w:rsidRPr="00A361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этимологический, словообразовательный, фразеологический словари и словарь Даля</w:t>
      </w:r>
      <w:r w:rsidR="00F9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71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в формате «</w:t>
      </w:r>
      <w:r w:rsidRPr="00F71A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F71AD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3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</w:t>
      </w:r>
      <w:r w:rsidRPr="00F71AD6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рабочие листы.</w:t>
      </w:r>
    </w:p>
    <w:p w:rsidR="00844C5B" w:rsidRDefault="0067170D" w:rsidP="00F44048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97251">
        <w:rPr>
          <w:rFonts w:ascii="Times New Roman" w:hAnsi="Times New Roman" w:cs="Times New Roman"/>
          <w:sz w:val="28"/>
          <w:szCs w:val="28"/>
          <w:u w:val="single"/>
        </w:rPr>
        <w:t>Вид оценивания</w:t>
      </w:r>
      <w:r w:rsidRPr="006717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170D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67170D">
        <w:rPr>
          <w:rFonts w:ascii="Times New Roman" w:hAnsi="Times New Roman" w:cs="Times New Roman"/>
          <w:sz w:val="28"/>
          <w:szCs w:val="28"/>
        </w:rPr>
        <w:t xml:space="preserve"> оценивание</w:t>
      </w:r>
      <w:r w:rsidR="004E57E4" w:rsidRPr="0067170D">
        <w:rPr>
          <w:rFonts w:ascii="Times New Roman" w:hAnsi="Times New Roman" w:cs="Times New Roman"/>
          <w:sz w:val="28"/>
          <w:szCs w:val="28"/>
        </w:rPr>
        <w:tab/>
      </w:r>
    </w:p>
    <w:p w:rsidR="00321BE8" w:rsidRPr="0054732E" w:rsidRDefault="00321BE8" w:rsidP="00321B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32E">
        <w:rPr>
          <w:rFonts w:ascii="Times New Roman" w:hAnsi="Times New Roman" w:cs="Times New Roman"/>
          <w:sz w:val="28"/>
          <w:szCs w:val="28"/>
        </w:rPr>
        <w:lastRenderedPageBreak/>
        <w:t>Ход урока</w:t>
      </w:r>
      <w:r w:rsidRPr="0054732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0598" w:type="dxa"/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835"/>
      </w:tblGrid>
      <w:tr w:rsidR="00AA2643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54732E" w:rsidRDefault="00AA2643" w:rsidP="00242DC7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54732E" w:rsidRDefault="00AA2643" w:rsidP="00242DC7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54732E" w:rsidRDefault="00AA2643" w:rsidP="00242DC7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AA2643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3" w:rsidRPr="00DF0D24" w:rsidRDefault="00AA2643" w:rsidP="00DF0D24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A2643">
              <w:rPr>
                <w:rFonts w:ascii="Times New Roman" w:hAnsi="Times New Roman" w:cs="Times New Roman"/>
                <w:i/>
                <w:sz w:val="28"/>
                <w:szCs w:val="28"/>
              </w:rPr>
              <w:t>Целеполагание и мотивация.</w:t>
            </w:r>
          </w:p>
        </w:tc>
      </w:tr>
      <w:tr w:rsidR="00AA2643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к уроку.</w:t>
            </w:r>
          </w:p>
          <w:p w:rsidR="00AA2643" w:rsidRDefault="00AA2643" w:rsidP="00AA2643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643">
              <w:rPr>
                <w:rFonts w:ascii="Times New Roman" w:hAnsi="Times New Roman" w:cs="Times New Roman"/>
                <w:sz w:val="28"/>
                <w:szCs w:val="28"/>
              </w:rPr>
              <w:t xml:space="preserve">  Добрый день! Очень рада вас видеть. Уверена, что сегодня мы с вами отлично поработаем все вместе, вы не будете стеснятся высказывать своё мнение, и всё у нас получится!</w:t>
            </w:r>
          </w:p>
          <w:p w:rsidR="00AA2643" w:rsidRPr="00AA2643" w:rsidRDefault="00A36156" w:rsidP="00207C0B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643" w:rsidRPr="00AA2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156">
              <w:rPr>
                <w:rFonts w:ascii="Times New Roman" w:hAnsi="Times New Roman" w:cs="Times New Roman"/>
                <w:sz w:val="28"/>
                <w:szCs w:val="28"/>
              </w:rPr>
              <w:t>Итак, мы начинаем урок. Он сегодня называется словарным уроком. Название на доске: «Русской речи государь». У меня к вам вопрос: я не знаю, что такое государь. Это поможет и мне в том числе вместе с вами понять, что же мы делаем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учащихся на урок.</w:t>
            </w: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УУД: </w:t>
            </w:r>
          </w:p>
          <w:p w:rsidR="00AA2643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A2643" w:rsidRPr="0078619B">
              <w:rPr>
                <w:rFonts w:ascii="Times New Roman" w:hAnsi="Times New Roman" w:cs="Times New Roman"/>
                <w:sz w:val="24"/>
                <w:szCs w:val="24"/>
              </w:rPr>
              <w:t>Внимание.</w:t>
            </w:r>
          </w:p>
          <w:p w:rsidR="00AA2643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2643" w:rsidRPr="0078619B">
              <w:rPr>
                <w:rFonts w:ascii="Times New Roman" w:hAnsi="Times New Roman" w:cs="Times New Roman"/>
                <w:sz w:val="24"/>
                <w:szCs w:val="24"/>
              </w:rPr>
              <w:t>Уважение к окружающим.</w:t>
            </w:r>
          </w:p>
          <w:p w:rsidR="00AA2643" w:rsidRPr="009D290E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2643" w:rsidRPr="0078619B">
              <w:rPr>
                <w:rFonts w:ascii="Times New Roman" w:hAnsi="Times New Roman" w:cs="Times New Roman"/>
                <w:sz w:val="24"/>
                <w:szCs w:val="24"/>
              </w:rPr>
              <w:t>Эмоциональный настрой на урок.</w:t>
            </w:r>
          </w:p>
        </w:tc>
      </w:tr>
      <w:tr w:rsidR="00AA2643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3" w:rsidRPr="0054732E" w:rsidRDefault="00AA2643" w:rsidP="001C6946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t xml:space="preserve"> </w:t>
            </w:r>
            <w:r w:rsidR="00F676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Постановка </w:t>
            </w:r>
            <w:r w:rsidR="001C6946">
              <w:rPr>
                <w:rFonts w:ascii="Times New Roman" w:hAnsi="Times New Roman" w:cs="Times New Roman"/>
                <w:i/>
                <w:sz w:val="28"/>
                <w:szCs w:val="28"/>
              </w:rPr>
              <w:t>учебной проблемы</w:t>
            </w:r>
          </w:p>
        </w:tc>
      </w:tr>
      <w:tr w:rsidR="00AA2643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0E" w:rsidRDefault="00732F27" w:rsidP="00B46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56">
              <w:t xml:space="preserve"> </w:t>
            </w:r>
            <w:r w:rsidR="00B4657D"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Итак, кто такой государь? (Правитель, </w:t>
            </w:r>
            <w:proofErr w:type="gramStart"/>
            <w:r w:rsidR="00B4657D"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>князь,..</w:t>
            </w:r>
            <w:proofErr w:type="gramEnd"/>
            <w:r w:rsidR="00B4657D"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У нас есть точное определение: «Государь – это правитель государства, владыка, глава страны. Но у нас сегодня другой герой – русской речи государь. Кто же это такой? Словарь. </w:t>
            </w:r>
          </w:p>
          <w:p w:rsidR="009D290E" w:rsidRDefault="00B4657D" w:rsidP="00B46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же мы будем делать на уроке? </w:t>
            </w:r>
          </w:p>
          <w:p w:rsidR="009D290E" w:rsidRDefault="00B4657D" w:rsidP="00B46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Кто из вас обращался к словарю? </w:t>
            </w:r>
          </w:p>
          <w:p w:rsidR="00B4657D" w:rsidRPr="00B4657D" w:rsidRDefault="00B4657D" w:rsidP="00B465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57D"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знать, чтобы найти нужное слово?</w:t>
            </w:r>
          </w:p>
          <w:p w:rsidR="00F67655" w:rsidRPr="00AB392B" w:rsidRDefault="00F67655" w:rsidP="00A36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делают вывод.</w:t>
            </w:r>
          </w:p>
          <w:p w:rsidR="00AA2643" w:rsidRPr="0054732E" w:rsidRDefault="006F4836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D24">
              <w:rPr>
                <w:rFonts w:ascii="Times New Roman" w:hAnsi="Times New Roman" w:cs="Times New Roman"/>
                <w:sz w:val="28"/>
                <w:szCs w:val="28"/>
              </w:rPr>
              <w:t>Формулируют цели и задачи урока</w:t>
            </w: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643" w:rsidRPr="0054732E" w:rsidRDefault="00AA2643" w:rsidP="00F6765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1.Высказывать предположения на основе наблюдений;</w:t>
            </w:r>
          </w:p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  <w:r w:rsidR="000E1CAE"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proofErr w:type="gramEnd"/>
            <w:r w:rsidR="000E1CAE"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урока</w:t>
            </w:r>
          </w:p>
          <w:p w:rsidR="00AA2643" w:rsidRPr="0078619B" w:rsidRDefault="000E1CAE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2643" w:rsidRPr="0078619B">
              <w:rPr>
                <w:rFonts w:ascii="Times New Roman" w:hAnsi="Times New Roman" w:cs="Times New Roman"/>
                <w:sz w:val="24"/>
                <w:szCs w:val="24"/>
              </w:rPr>
              <w:t>Самостоятельно планировать деятельность.</w:t>
            </w:r>
          </w:p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AA2643" w:rsidRPr="0078619B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1.Анализировать информацию, выявлять главное, систематизировать.</w:t>
            </w: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Коммуникативные УУД: </w:t>
            </w:r>
          </w:p>
          <w:p w:rsidR="00AA2643" w:rsidRPr="0054732E" w:rsidRDefault="00AA2643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1.Уметь вести диалог, интересоваться чужим мнением и высказывать свое.</w:t>
            </w:r>
          </w:p>
        </w:tc>
      </w:tr>
      <w:tr w:rsidR="006F4836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36" w:rsidRPr="0054732E" w:rsidRDefault="006F4836" w:rsidP="0078619B">
            <w:pPr>
              <w:spacing w:after="200"/>
              <w:ind w:left="7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E25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6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Открытие нового знания</w:t>
            </w:r>
          </w:p>
        </w:tc>
      </w:tr>
      <w:tr w:rsidR="00F67655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6" w:rsidRPr="001C6946" w:rsidRDefault="00B4657D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946"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словарь</w:t>
            </w:r>
            <w:r w:rsidR="009D290E">
              <w:rPr>
                <w:rFonts w:ascii="Times New Roman" w:eastAsia="Calibri" w:hAnsi="Times New Roman" w:cs="Times New Roman"/>
                <w:sz w:val="28"/>
                <w:szCs w:val="28"/>
              </w:rPr>
              <w:t>? Запишите в оценочный лист.</w:t>
            </w:r>
            <w:r w:rsidR="001C6946"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Помните это стихотворение:</w:t>
            </w:r>
          </w:p>
          <w:p w:rsidR="001C6946" w:rsidRPr="001C6946" w:rsidRDefault="001C6946" w:rsidP="009D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Утверждать ему не ново,</w:t>
            </w:r>
          </w:p>
          <w:p w:rsidR="001C6946" w:rsidRPr="001C6946" w:rsidRDefault="001C6946" w:rsidP="009D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Как писать какое слово,</w:t>
            </w:r>
          </w:p>
          <w:p w:rsidR="001C6946" w:rsidRPr="001C6946" w:rsidRDefault="001C6946" w:rsidP="009D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Как писать и как читать,</w:t>
            </w:r>
          </w:p>
          <w:p w:rsidR="001C6946" w:rsidRPr="001C6946" w:rsidRDefault="001C6946" w:rsidP="009D29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Как с другими сочетать.</w:t>
            </w:r>
          </w:p>
          <w:p w:rsidR="001C6946" w:rsidRPr="001C6946" w:rsidRDefault="001C6946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Детское стихотворение, но какие мудрые слова. Это всё о нём, о государе, который правит нашей с вами речью, если, конечно, мы к нему внимательно относимся.</w:t>
            </w:r>
          </w:p>
          <w:p w:rsidR="001C6946" w:rsidRPr="001C6946" w:rsidRDefault="001C6946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Вопрос: с какой стати мы нарушили нашу 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программу и решили говорить о словарях?  Празднуется День словаря. </w:t>
            </w:r>
          </w:p>
          <w:p w:rsidR="009D290E" w:rsidRDefault="001C6946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вдруг такой </w:t>
            </w:r>
            <w:proofErr w:type="gram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?</w:t>
            </w:r>
            <w:proofErr w:type="gramEnd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 ноября празднуется День словарей и энциклопедий. (Слайд: </w:t>
            </w: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«Словарь – это не просто книга, он собой завершает и одновременно предвосхищает множество книг, он подводит итог развитию языка и прокладывает ему пути в будущее</w:t>
            </w:r>
            <w:proofErr w:type="gram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9D290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1C6946" w:rsidRPr="001C6946" w:rsidRDefault="001C6946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Это срез нашего языкового сознания. Прочитайте </w:t>
            </w:r>
            <w:proofErr w:type="gram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плакаты,  поясните</w:t>
            </w:r>
            <w:proofErr w:type="gramEnd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, что имели ввиду авторы этих фраз)</w:t>
            </w:r>
          </w:p>
          <w:p w:rsidR="009D290E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то же за слово «словарь»? Кто из вас может предположить, сколько у него родственников, синонимов, однокоренных слов? Назовите примерное число. …</w:t>
            </w:r>
          </w:p>
          <w:p w:rsidR="009D290E" w:rsidRPr="001C6946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Найдено 51 слово, близкое по значению слову «словарь». </w:t>
            </w:r>
          </w:p>
          <w:p w:rsidR="009D290E" w:rsidRPr="001C6946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Без словарей человечеству так же не выжить, как и без слов. Если человек – существо словесное, значит, и словарное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директор музея </w:t>
            </w:r>
            <w:proofErr w:type="spell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В.И.Даля</w:t>
            </w:r>
            <w:proofErr w:type="spellEnd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Р.Н.</w:t>
            </w:r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вы это понимаете?</w:t>
            </w:r>
          </w:p>
          <w:p w:rsidR="004D7D98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Вопрос: почему День словаря отмечается именно 22 ноября, а не 23? Это ДР Даля. </w:t>
            </w:r>
          </w:p>
          <w:p w:rsidR="004D7D98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Кто такой Даль? Слайды о Дале. </w:t>
            </w:r>
          </w:p>
          <w:p w:rsidR="009D290E" w:rsidRPr="001C6946" w:rsidRDefault="009D290E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3 учащихся рассказывают о Дале (упр.331)</w:t>
            </w:r>
          </w:p>
          <w:p w:rsidR="004D7D98" w:rsidRDefault="009D290E" w:rsidP="004D7D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Его словарь можно читать как книгу</w:t>
            </w:r>
          </w:p>
          <w:p w:rsidR="00021740" w:rsidRPr="009D290E" w:rsidRDefault="009D290E" w:rsidP="004D7D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Словарь Даля нужен нам и сейчас.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0E" w:rsidRDefault="00E61E52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чтение, отвечают на вопросы</w:t>
            </w:r>
          </w:p>
          <w:p w:rsidR="009D290E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учащихся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В.И.Дале</w:t>
            </w:r>
            <w:proofErr w:type="spellEnd"/>
          </w:p>
          <w:p w:rsidR="009D290E" w:rsidRDefault="009D290E" w:rsidP="009D290E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  <w:p w:rsidR="00E61E52" w:rsidRPr="00E61E52" w:rsidRDefault="00E61E52" w:rsidP="006F4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5" w:rsidRPr="0078619B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УУД:</w:t>
            </w:r>
            <w:r w:rsidR="0077408E"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высказывают и обосновывают свою точку зрения.</w:t>
            </w:r>
          </w:p>
          <w:p w:rsidR="0077408E" w:rsidRPr="0078619B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результаты:</w:t>
            </w:r>
          </w:p>
          <w:p w:rsidR="00775B64" w:rsidRPr="0078619B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воспринимают стихотворение.</w:t>
            </w:r>
          </w:p>
          <w:p w:rsidR="009D290E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УУД:</w:t>
            </w:r>
          </w:p>
          <w:p w:rsidR="009D290E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1.Высказывать предположения на основе наблюдений;</w:t>
            </w:r>
          </w:p>
          <w:p w:rsidR="009D290E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Самостоятельно планировать деятельность.</w:t>
            </w:r>
          </w:p>
          <w:p w:rsidR="009D290E" w:rsidRPr="0078619B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9D290E" w:rsidRPr="0077408E" w:rsidRDefault="009D290E" w:rsidP="009D290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.Анализировать</w:t>
            </w:r>
            <w:proofErr w:type="gramEnd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выявлять главное, систематизировать</w:t>
            </w:r>
            <w:r w:rsidRPr="00547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1E52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52" w:rsidRPr="0054732E" w:rsidRDefault="00E61E52" w:rsidP="001C6946">
            <w:pPr>
              <w:spacing w:after="200"/>
              <w:ind w:left="7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4.</w:t>
            </w:r>
            <w:r w:rsidR="001C69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Первичное закрепление</w:t>
            </w:r>
          </w:p>
        </w:tc>
      </w:tr>
      <w:tr w:rsidR="00F67655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0E" w:rsidRPr="001C6946" w:rsidRDefault="001C6946" w:rsidP="009D29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290E"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Пришла пора познакомиться с новыми словарями.</w:t>
            </w:r>
          </w:p>
          <w:p w:rsidR="009D290E" w:rsidRPr="001C6946" w:rsidRDefault="009D290E" w:rsidP="009D290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У вас на столах словари. Полистайте их, почитайте названия, статья. Познакомьте и нас с ними (каждая группа рассказывает про свой словарь в сопровождении слайдов).  Каждый из них уникален. Слайды</w:t>
            </w:r>
          </w:p>
          <w:p w:rsidR="009D290E" w:rsidRPr="001C6946" w:rsidRDefault="009D290E" w:rsidP="009D290E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посмотрим вот на это слово. Слайд. Узнали? Это слово «верста». Кто знает, что это? Смотрим слайды. </w:t>
            </w:r>
          </w:p>
          <w:p w:rsidR="00A33BFF" w:rsidRPr="00F97251" w:rsidRDefault="009D290E" w:rsidP="00F97251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Вы заметили, какие словари понадобились, чтобы вы узнали побольше про это слово? Этимологический, толковый и фразеологический.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5" w:rsidRPr="004D7D98" w:rsidRDefault="004D7D98" w:rsidP="00E658D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с новыми словарями, отмечают уникальность каждого, учатся находить нужное слово</w:t>
            </w:r>
          </w:p>
          <w:p w:rsidR="00A33BFF" w:rsidRDefault="00A33BFF" w:rsidP="00E658D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FF" w:rsidRDefault="004D7D98" w:rsidP="00E658D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33BFF" w:rsidRDefault="00A33BFF" w:rsidP="00E658D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FF" w:rsidRPr="00732F27" w:rsidRDefault="00A33BFF" w:rsidP="00BE6B58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55" w:rsidRPr="0078619B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proofErr w:type="spellStart"/>
            <w:proofErr w:type="gramStart"/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высказывают</w:t>
            </w:r>
            <w:proofErr w:type="spellEnd"/>
            <w:proofErr w:type="gramEnd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обосновывают свою точку зрения.</w:t>
            </w:r>
          </w:p>
          <w:p w:rsidR="00775B64" w:rsidRPr="0078619B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 </w:t>
            </w:r>
            <w:proofErr w:type="spellStart"/>
            <w:proofErr w:type="gramStart"/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proofErr w:type="spellEnd"/>
            <w:proofErr w:type="gramEnd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воспринимают стихотворение.</w:t>
            </w:r>
          </w:p>
          <w:p w:rsidR="00775B64" w:rsidRPr="0078619B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Предметные </w:t>
            </w:r>
            <w:proofErr w:type="spellStart"/>
            <w:proofErr w:type="gramStart"/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результаты:</w:t>
            </w:r>
            <w:r w:rsidR="004D7D98" w:rsidRPr="0078619B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proofErr w:type="spellEnd"/>
            <w:proofErr w:type="gramEnd"/>
            <w:r w:rsidR="004D7D98"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информацию. 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аргументируют своё отношение к прочитанному.</w:t>
            </w:r>
          </w:p>
          <w:p w:rsidR="00775B64" w:rsidRPr="0078619B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</w:p>
          <w:p w:rsidR="0028364B" w:rsidRPr="00F97251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r w:rsidR="004D7D98"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</w:tc>
      </w:tr>
      <w:tr w:rsidR="00E658D5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D5" w:rsidRPr="0054732E" w:rsidRDefault="0078619B" w:rsidP="00DF0D24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E658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97848">
              <w:t xml:space="preserve"> </w:t>
            </w:r>
            <w:r w:rsidR="00A97848" w:rsidRPr="00A97848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Физкультурная минутка.</w:t>
            </w:r>
          </w:p>
        </w:tc>
      </w:tr>
      <w:tr w:rsidR="006F4836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36" w:rsidRDefault="00A97848" w:rsidP="00A97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встать и выполнить</w:t>
            </w:r>
            <w:r w:rsidRPr="00A9784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движения: </w:t>
            </w:r>
            <w:r w:rsidRPr="00A97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накат (приседают по очереди), волна (встают, руки в разные стороны и раскачиваются), штиль (присесть).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D5" w:rsidRPr="0054732E" w:rsidRDefault="00BE6B58" w:rsidP="00E658D5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9784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A97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  <w:p w:rsidR="006F4836" w:rsidRPr="00732F27" w:rsidRDefault="006F4836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8E" w:rsidRPr="0078619B" w:rsidRDefault="0077408E" w:rsidP="0077408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proofErr w:type="gramStart"/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УУД:в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proofErr w:type="gramEnd"/>
            <w:r w:rsidRPr="0078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 образцу.</w:t>
            </w:r>
          </w:p>
          <w:p w:rsidR="0077408E" w:rsidRPr="0078619B" w:rsidRDefault="0077408E" w:rsidP="0077408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19B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 УУД:</w:t>
            </w:r>
          </w:p>
          <w:p w:rsidR="006F4836" w:rsidRPr="0077408E" w:rsidRDefault="0077408E" w:rsidP="0077408E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19B">
              <w:rPr>
                <w:rFonts w:ascii="Times New Roman" w:hAnsi="Times New Roman" w:cs="Times New Roman"/>
                <w:sz w:val="24"/>
                <w:szCs w:val="24"/>
              </w:rPr>
              <w:t>снять напряжение и утомление на уроке.</w:t>
            </w:r>
          </w:p>
        </w:tc>
      </w:tr>
      <w:tr w:rsidR="00A97848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8" w:rsidRPr="0054732E" w:rsidRDefault="0078619B" w:rsidP="001C6946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</w:t>
            </w:r>
            <w:r w:rsidR="00A978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97848">
              <w:t xml:space="preserve"> </w:t>
            </w:r>
            <w:r w:rsidR="001C6946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работа</w:t>
            </w:r>
          </w:p>
        </w:tc>
      </w:tr>
      <w:tr w:rsidR="006F4836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6" w:rsidRPr="001C6946" w:rsidRDefault="001C6946" w:rsidP="007861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Послушайте стихотворение:</w:t>
            </w:r>
          </w:p>
          <w:p w:rsidR="001C6946" w:rsidRPr="001C6946" w:rsidRDefault="001C6946" w:rsidP="001C6946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Усердней с каждым днем гляжу в словарь.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В его столбцах мерцают искры чувства.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В подвалы слов не раз сойдет искусство,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Держа в руке свой потайной фонарь.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На всех словах — события печать.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Они дались недаром человеку.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Читаю: «Век. От века. Вековать.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Век доживать. Бог сыну не дал веку.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Век заедать, век заживать чужой…»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В словах звучит укор, и гнев, и совесть.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Нет, не словарь лежит передо мной,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>А древняя рассыпанная повесть.</w:t>
            </w:r>
          </w:p>
          <w:p w:rsidR="001C6946" w:rsidRPr="001C6946" w:rsidRDefault="009D290E" w:rsidP="001C694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C6946" w:rsidRPr="001C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Автор: С. Я. Маршак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Как Маршак называет словарь? А как собрать рассыпанную повесть?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постараемся посмотреть на слова с разных сторон, в этом нам помогут наши помощники – словари.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Каждая группа будет работать со своим словарём. Повторим правила работы в группах. Слайд. Для работы </w:t>
            </w:r>
            <w:proofErr w:type="gram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в  каждой</w:t>
            </w:r>
            <w:proofErr w:type="gramEnd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группе есть лидер, секретарь, помощники секретаря, хранители времени, остальные – участники. Лидер отмечает активность участников.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детей листы со словами: </w:t>
            </w:r>
            <w:r w:rsidRPr="001C69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впечатление, голова, лодырь, медведь, палец, печать (впечатление), терять, собака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4 группы, каждая работает с одним видом словаря (этимологический, фразеологический, словообразовательный, словарь Даля). </w:t>
            </w:r>
            <w:proofErr w:type="gramStart"/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 </w:t>
            </w:r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записаны</w:t>
            </w:r>
            <w:proofErr w:type="gramEnd"/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доске. Позже группы, работающие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словообразовательным </w:t>
            </w:r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этимологическим, 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словарём на д</w:t>
            </w:r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>оске разбираю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т их по составу.</w:t>
            </w:r>
            <w:r w:rsidR="007861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Делаем вывод об изменчивости слов с течением времени</w:t>
            </w:r>
          </w:p>
          <w:p w:rsidR="00615544" w:rsidRPr="00F97251" w:rsidRDefault="001C6946" w:rsidP="00F9725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группы заканчивают работу, проверяется каждое слово.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36" w:rsidRDefault="004D7D98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E76193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05427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</w:p>
          <w:p w:rsidR="0078619B" w:rsidRDefault="0078619B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группе</w:t>
            </w:r>
          </w:p>
          <w:p w:rsidR="00F05427" w:rsidRDefault="00F97251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сопоставительного анализа приходят к выводу</w:t>
            </w: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4D7D98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7" w:rsidRPr="00732F27" w:rsidRDefault="00F05427" w:rsidP="00F0542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36" w:rsidRPr="0077408E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</w:t>
            </w:r>
            <w:proofErr w:type="spellStart"/>
            <w:proofErr w:type="gramStart"/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высказывают</w:t>
            </w:r>
            <w:proofErr w:type="spellEnd"/>
            <w:proofErr w:type="gramEnd"/>
            <w:r w:rsidRPr="0077408E">
              <w:rPr>
                <w:rFonts w:ascii="Times New Roman" w:hAnsi="Times New Roman" w:cs="Times New Roman"/>
                <w:sz w:val="28"/>
                <w:szCs w:val="28"/>
              </w:rPr>
              <w:t xml:space="preserve"> и обосновывают свою точку зрения.</w:t>
            </w:r>
          </w:p>
          <w:p w:rsidR="00775B64" w:rsidRPr="0077408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 </w:t>
            </w:r>
            <w:proofErr w:type="spellStart"/>
            <w:proofErr w:type="gramStart"/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результаты:</w:t>
            </w: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spellEnd"/>
            <w:proofErr w:type="gramEnd"/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, осознанно читают, аргументируют своё отношение к прочитанному.</w:t>
            </w:r>
          </w:p>
          <w:p w:rsidR="00775B64" w:rsidRPr="00775B64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775B64" w:rsidRPr="0077408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осуществляют анализ.</w:t>
            </w:r>
          </w:p>
          <w:p w:rsidR="00775B64" w:rsidRPr="0077408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</w:t>
            </w:r>
            <w:proofErr w:type="spellStart"/>
            <w:proofErr w:type="gramStart"/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>УУД:</w:t>
            </w: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принимают</w:t>
            </w:r>
            <w:proofErr w:type="spellEnd"/>
            <w:proofErr w:type="gramEnd"/>
            <w:r w:rsidRPr="0077408E">
              <w:rPr>
                <w:rFonts w:ascii="Times New Roman" w:hAnsi="Times New Roman" w:cs="Times New Roman"/>
                <w:sz w:val="28"/>
                <w:szCs w:val="28"/>
              </w:rPr>
              <w:t xml:space="preserve"> и сохраняют учебную задачу, соответствующую этапу обучения.</w:t>
            </w:r>
          </w:p>
          <w:p w:rsidR="00775B64" w:rsidRPr="0077408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УУД: </w:t>
            </w: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1.Уметь слушать в соответствии с целевой установкой;</w:t>
            </w:r>
          </w:p>
          <w:p w:rsidR="00775B64" w:rsidRPr="0077408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2.Принимать и сохранять учебную цель и задачу;</w:t>
            </w:r>
          </w:p>
          <w:p w:rsidR="00775B64" w:rsidRPr="0054732E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3.Дополнять, уточнять высказанные мнения по существу полученного задания.</w:t>
            </w:r>
          </w:p>
        </w:tc>
      </w:tr>
      <w:tr w:rsidR="00A97848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8" w:rsidRPr="0054732E" w:rsidRDefault="0078619B" w:rsidP="001C6946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A9784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07C0B">
              <w:t xml:space="preserve"> </w:t>
            </w:r>
            <w:r w:rsidR="001C6946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Рефлексия деятельности</w:t>
            </w:r>
          </w:p>
        </w:tc>
      </w:tr>
      <w:tr w:rsidR="00A97848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46" w:rsidRPr="001C6946" w:rsidRDefault="001C6946" w:rsidP="001C69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каким словом вам было интересно </w:t>
            </w: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работать?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Итак, мы с вами здорово потрудились? Надеюсь, не зря. Что вы сегодня узнали нового? 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Какой словарь вам больше понравился и чем? 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Нужны ли словари? Что общего во всех словарях? Как вы искали нужное слово? Что при этом вам понадобилось? Знание алфавита. 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что же такое словарь?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Анатоль Франс сказал так: «Словарь – это вселенная в алфавитном порядке»</w:t>
            </w:r>
          </w:p>
          <w:p w:rsidR="001C6946" w:rsidRPr="001C6946" w:rsidRDefault="001C6946" w:rsidP="001C6946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Правда, точно, коротко и правильно? Понравилось? Запишите и запомните.</w:t>
            </w:r>
          </w:p>
          <w:p w:rsidR="00207C0B" w:rsidRPr="00F97251" w:rsidRDefault="001C6946" w:rsidP="00F9725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6946">
              <w:rPr>
                <w:rFonts w:ascii="Times New Roman" w:eastAsia="Calibri" w:hAnsi="Times New Roman" w:cs="Times New Roman"/>
                <w:sz w:val="28"/>
                <w:szCs w:val="28"/>
              </w:rPr>
              <w:t>На листочке нарисуйте смайлик, похожий на ваше настроение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48" w:rsidRDefault="00F97251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Подводят итог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уроку</w:t>
            </w:r>
          </w:p>
          <w:p w:rsidR="0078619B" w:rsidRDefault="0078619B" w:rsidP="0078619B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вывод  </w:t>
            </w:r>
          </w:p>
          <w:p w:rsidR="0078619B" w:rsidRDefault="0078619B" w:rsidP="0078619B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 </w:t>
            </w:r>
            <w:r w:rsidR="00F9725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="00F97251">
              <w:rPr>
                <w:rFonts w:ascii="Times New Roman" w:hAnsi="Times New Roman" w:cs="Times New Roman"/>
                <w:sz w:val="28"/>
                <w:szCs w:val="28"/>
              </w:rPr>
              <w:t xml:space="preserve"> слова «словарь»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в рабочий лист</w:t>
            </w:r>
          </w:p>
          <w:p w:rsidR="00C97C4D" w:rsidRDefault="0078619B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объективно свою работу на уроке</w:t>
            </w:r>
          </w:p>
          <w:p w:rsidR="00C97C4D" w:rsidRPr="00732F27" w:rsidRDefault="00C97C4D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64" w:rsidRPr="00F97251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УУД:</w:t>
            </w:r>
          </w:p>
          <w:p w:rsidR="00775B64" w:rsidRPr="00F97251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51">
              <w:rPr>
                <w:rFonts w:ascii="Times New Roman" w:hAnsi="Times New Roman" w:cs="Times New Roman"/>
                <w:sz w:val="24"/>
                <w:szCs w:val="24"/>
              </w:rPr>
              <w:t>1.Владеть монологической и диалогической речью.</w:t>
            </w:r>
          </w:p>
          <w:p w:rsidR="00A97848" w:rsidRPr="00F97251" w:rsidRDefault="00775B64" w:rsidP="00775B64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51">
              <w:rPr>
                <w:rFonts w:ascii="Times New Roman" w:hAnsi="Times New Roman" w:cs="Times New Roman"/>
                <w:sz w:val="24"/>
                <w:szCs w:val="24"/>
              </w:rPr>
              <w:t xml:space="preserve">2.Уметь отстаивать своё мнение   и позицию в </w:t>
            </w:r>
            <w:proofErr w:type="gramStart"/>
            <w:r w:rsidRPr="00F97251">
              <w:rPr>
                <w:rFonts w:ascii="Times New Roman" w:hAnsi="Times New Roman" w:cs="Times New Roman"/>
                <w:sz w:val="24"/>
                <w:szCs w:val="24"/>
              </w:rPr>
              <w:t>коммуникации..</w:t>
            </w:r>
            <w:proofErr w:type="gramEnd"/>
          </w:p>
          <w:p w:rsidR="00775B64" w:rsidRPr="00F97251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proofErr w:type="spellStart"/>
            <w:proofErr w:type="gramStart"/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  <w:r w:rsidRPr="00F97251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spellEnd"/>
            <w:proofErr w:type="gramEnd"/>
            <w:r w:rsidRPr="00F97251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успешности своей работы в соответствии с критериями.</w:t>
            </w:r>
          </w:p>
          <w:p w:rsidR="0028364B" w:rsidRPr="00F97251" w:rsidRDefault="0028364B" w:rsidP="0028364B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 </w:t>
            </w:r>
            <w:proofErr w:type="spellStart"/>
            <w:proofErr w:type="gramStart"/>
            <w:r w:rsidRPr="00F97251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r w:rsidRPr="00F97251">
              <w:rPr>
                <w:rFonts w:ascii="Times New Roman" w:hAnsi="Times New Roman" w:cs="Times New Roman"/>
                <w:sz w:val="24"/>
                <w:szCs w:val="24"/>
              </w:rPr>
              <w:t>:анализировать</w:t>
            </w:r>
            <w:proofErr w:type="spellEnd"/>
            <w:proofErr w:type="gramEnd"/>
            <w:r w:rsidRPr="00F97251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сравнивать, </w:t>
            </w:r>
          </w:p>
          <w:p w:rsidR="00775B64" w:rsidRPr="00F97251" w:rsidRDefault="0028364B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251">
              <w:rPr>
                <w:rFonts w:ascii="Times New Roman" w:hAnsi="Times New Roman" w:cs="Times New Roman"/>
                <w:sz w:val="24"/>
                <w:szCs w:val="24"/>
              </w:rPr>
              <w:t>делать выводы;</w:t>
            </w:r>
          </w:p>
        </w:tc>
      </w:tr>
      <w:tr w:rsidR="000E1CAE" w:rsidRPr="0054732E" w:rsidTr="009D290E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54732E" w:rsidRDefault="000E1CAE" w:rsidP="0028364B">
            <w:pPr>
              <w:tabs>
                <w:tab w:val="left" w:pos="975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10.Домашнее задание</w:t>
            </w:r>
          </w:p>
        </w:tc>
      </w:tr>
      <w:tr w:rsidR="000E1CAE" w:rsidRPr="0054732E" w:rsidTr="009D290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Default="00775B64" w:rsidP="001C6946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Комментирует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</w:t>
            </w:r>
            <w:r w:rsidR="000E1CAE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946"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, ориентированное на поиск словарной статьи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Default="000E1CAE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 в дневник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AE" w:rsidRPr="0054732E" w:rsidRDefault="00775B64" w:rsidP="00242DC7">
            <w:pPr>
              <w:tabs>
                <w:tab w:val="left" w:pos="9750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 УУД: </w:t>
            </w:r>
            <w:proofErr w:type="gramStart"/>
            <w:r w:rsidRPr="0077408E">
              <w:rPr>
                <w:rFonts w:ascii="Times New Roman" w:hAnsi="Times New Roman" w:cs="Times New Roman"/>
                <w:sz w:val="28"/>
                <w:szCs w:val="28"/>
              </w:rPr>
              <w:t>принимают  и</w:t>
            </w:r>
            <w:proofErr w:type="gramEnd"/>
            <w:r w:rsidRPr="0077408E">
              <w:rPr>
                <w:rFonts w:ascii="Times New Roman" w:hAnsi="Times New Roman" w:cs="Times New Roman"/>
                <w:sz w:val="28"/>
                <w:szCs w:val="28"/>
              </w:rPr>
              <w:t xml:space="preserve"> сохраняют учебную задачу.</w:t>
            </w:r>
          </w:p>
        </w:tc>
      </w:tr>
    </w:tbl>
    <w:p w:rsidR="00134452" w:rsidRPr="00C2188B" w:rsidRDefault="00134452" w:rsidP="00F4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836" w:rsidRPr="00134452" w:rsidRDefault="006F4836" w:rsidP="00732F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4836" w:rsidRPr="00134452" w:rsidSect="004010D3">
      <w:footerReference w:type="default" r:id="rId8"/>
      <w:headerReference w:type="first" r:id="rId9"/>
      <w:pgSz w:w="11906" w:h="16838"/>
      <w:pgMar w:top="426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12" w:rsidRDefault="00F33912" w:rsidP="000766CE">
      <w:pPr>
        <w:spacing w:after="0" w:line="240" w:lineRule="auto"/>
      </w:pPr>
      <w:r>
        <w:separator/>
      </w:r>
    </w:p>
  </w:endnote>
  <w:endnote w:type="continuationSeparator" w:id="0">
    <w:p w:rsidR="00F33912" w:rsidRDefault="00F33912" w:rsidP="0007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887880"/>
      <w:docPartObj>
        <w:docPartGallery w:val="Page Numbers (Bottom of Page)"/>
        <w:docPartUnique/>
      </w:docPartObj>
    </w:sdtPr>
    <w:sdtEndPr/>
    <w:sdtContent>
      <w:p w:rsidR="004010D3" w:rsidRDefault="004010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51">
          <w:rPr>
            <w:noProof/>
          </w:rPr>
          <w:t>7</w:t>
        </w:r>
        <w:r>
          <w:fldChar w:fldCharType="end"/>
        </w:r>
      </w:p>
    </w:sdtContent>
  </w:sdt>
  <w:p w:rsidR="00E72C9B" w:rsidRDefault="00E72C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12" w:rsidRDefault="00F33912" w:rsidP="000766CE">
      <w:pPr>
        <w:spacing w:after="0" w:line="240" w:lineRule="auto"/>
      </w:pPr>
      <w:r>
        <w:separator/>
      </w:r>
    </w:p>
  </w:footnote>
  <w:footnote w:type="continuationSeparator" w:id="0">
    <w:p w:rsidR="00F33912" w:rsidRDefault="00F33912" w:rsidP="0007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D3" w:rsidRDefault="004010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EFE"/>
    <w:multiLevelType w:val="hybridMultilevel"/>
    <w:tmpl w:val="9B5EDA46"/>
    <w:lvl w:ilvl="0" w:tplc="3C16A9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F4202"/>
    <w:multiLevelType w:val="hybridMultilevel"/>
    <w:tmpl w:val="D44A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4B8A"/>
    <w:multiLevelType w:val="hybridMultilevel"/>
    <w:tmpl w:val="5F802872"/>
    <w:lvl w:ilvl="0" w:tplc="10B41A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E2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E7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3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F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8F1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A7D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A40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EA8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01A7A"/>
    <w:multiLevelType w:val="multilevel"/>
    <w:tmpl w:val="EC6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37DC7"/>
    <w:multiLevelType w:val="hybridMultilevel"/>
    <w:tmpl w:val="97D8D376"/>
    <w:lvl w:ilvl="0" w:tplc="01405B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3297BBF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439B"/>
    <w:multiLevelType w:val="hybridMultilevel"/>
    <w:tmpl w:val="BD04F73C"/>
    <w:lvl w:ilvl="0" w:tplc="49D27A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267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46B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41D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80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43C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4F8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F6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95C21"/>
    <w:multiLevelType w:val="hybridMultilevel"/>
    <w:tmpl w:val="D91A71E4"/>
    <w:lvl w:ilvl="0" w:tplc="04190011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2194813"/>
    <w:multiLevelType w:val="multilevel"/>
    <w:tmpl w:val="900A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D008B"/>
    <w:multiLevelType w:val="hybridMultilevel"/>
    <w:tmpl w:val="293EB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01F8E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F5AAE"/>
    <w:multiLevelType w:val="hybridMultilevel"/>
    <w:tmpl w:val="FC584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830C0"/>
    <w:multiLevelType w:val="hybridMultilevel"/>
    <w:tmpl w:val="14AC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637CA"/>
    <w:multiLevelType w:val="hybridMultilevel"/>
    <w:tmpl w:val="D91A71E4"/>
    <w:lvl w:ilvl="0" w:tplc="04190011">
      <w:start w:val="1"/>
      <w:numFmt w:val="decimal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13A1FE4"/>
    <w:multiLevelType w:val="hybridMultilevel"/>
    <w:tmpl w:val="652CB212"/>
    <w:lvl w:ilvl="0" w:tplc="A6AEE5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4"/>
  </w:num>
  <w:num w:numId="5">
    <w:abstractNumId w:val="5"/>
  </w:num>
  <w:num w:numId="6">
    <w:abstractNumId w:val="12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B61"/>
    <w:rsid w:val="0001337B"/>
    <w:rsid w:val="00021740"/>
    <w:rsid w:val="00057F70"/>
    <w:rsid w:val="00072D76"/>
    <w:rsid w:val="00074A2B"/>
    <w:rsid w:val="00074E4E"/>
    <w:rsid w:val="000766CE"/>
    <w:rsid w:val="00080009"/>
    <w:rsid w:val="000A0646"/>
    <w:rsid w:val="000A25EE"/>
    <w:rsid w:val="000B730A"/>
    <w:rsid w:val="000C6AE0"/>
    <w:rsid w:val="000D1CF1"/>
    <w:rsid w:val="000D56D3"/>
    <w:rsid w:val="000D57D8"/>
    <w:rsid w:val="000E0CF9"/>
    <w:rsid w:val="000E1CAE"/>
    <w:rsid w:val="001046B1"/>
    <w:rsid w:val="00123194"/>
    <w:rsid w:val="00134452"/>
    <w:rsid w:val="001A4B99"/>
    <w:rsid w:val="001C6946"/>
    <w:rsid w:val="001C7584"/>
    <w:rsid w:val="001D1735"/>
    <w:rsid w:val="00206D01"/>
    <w:rsid w:val="00207C0B"/>
    <w:rsid w:val="002349DA"/>
    <w:rsid w:val="00253B46"/>
    <w:rsid w:val="0028364B"/>
    <w:rsid w:val="002B061F"/>
    <w:rsid w:val="002C4B79"/>
    <w:rsid w:val="002C69AE"/>
    <w:rsid w:val="002E0B21"/>
    <w:rsid w:val="00321BE8"/>
    <w:rsid w:val="00340334"/>
    <w:rsid w:val="0035232E"/>
    <w:rsid w:val="003600B3"/>
    <w:rsid w:val="00372F25"/>
    <w:rsid w:val="0038430A"/>
    <w:rsid w:val="003A35BB"/>
    <w:rsid w:val="003C3AE1"/>
    <w:rsid w:val="003C4733"/>
    <w:rsid w:val="003C6A24"/>
    <w:rsid w:val="003D2F0D"/>
    <w:rsid w:val="003E2A05"/>
    <w:rsid w:val="003F36BE"/>
    <w:rsid w:val="003F3A49"/>
    <w:rsid w:val="003F59E1"/>
    <w:rsid w:val="003F6CBD"/>
    <w:rsid w:val="004010D3"/>
    <w:rsid w:val="004031DF"/>
    <w:rsid w:val="00416958"/>
    <w:rsid w:val="00430DE2"/>
    <w:rsid w:val="00431442"/>
    <w:rsid w:val="00443584"/>
    <w:rsid w:val="004636F5"/>
    <w:rsid w:val="00482FBE"/>
    <w:rsid w:val="004B06A4"/>
    <w:rsid w:val="004C36FE"/>
    <w:rsid w:val="004D060F"/>
    <w:rsid w:val="004D31CD"/>
    <w:rsid w:val="004D7D98"/>
    <w:rsid w:val="004E57E4"/>
    <w:rsid w:val="004F009A"/>
    <w:rsid w:val="00516C56"/>
    <w:rsid w:val="00520319"/>
    <w:rsid w:val="00524714"/>
    <w:rsid w:val="005260A7"/>
    <w:rsid w:val="00540812"/>
    <w:rsid w:val="00552385"/>
    <w:rsid w:val="00556E44"/>
    <w:rsid w:val="00574F2C"/>
    <w:rsid w:val="00584E53"/>
    <w:rsid w:val="005976E0"/>
    <w:rsid w:val="005A4612"/>
    <w:rsid w:val="005A6107"/>
    <w:rsid w:val="005A77B6"/>
    <w:rsid w:val="005B6BB0"/>
    <w:rsid w:val="005D19BF"/>
    <w:rsid w:val="005D2A14"/>
    <w:rsid w:val="005E00C9"/>
    <w:rsid w:val="005E0A9B"/>
    <w:rsid w:val="005E0F92"/>
    <w:rsid w:val="00615544"/>
    <w:rsid w:val="0067170D"/>
    <w:rsid w:val="00686D05"/>
    <w:rsid w:val="006B5C72"/>
    <w:rsid w:val="006B73FA"/>
    <w:rsid w:val="006C0A20"/>
    <w:rsid w:val="006C6C15"/>
    <w:rsid w:val="006E697B"/>
    <w:rsid w:val="006F4836"/>
    <w:rsid w:val="0070120C"/>
    <w:rsid w:val="00705D76"/>
    <w:rsid w:val="00706210"/>
    <w:rsid w:val="00706ADB"/>
    <w:rsid w:val="00732F27"/>
    <w:rsid w:val="007379D1"/>
    <w:rsid w:val="00754146"/>
    <w:rsid w:val="007640DB"/>
    <w:rsid w:val="0077408E"/>
    <w:rsid w:val="00775B64"/>
    <w:rsid w:val="0078619B"/>
    <w:rsid w:val="007C0F91"/>
    <w:rsid w:val="007C3842"/>
    <w:rsid w:val="007E00E7"/>
    <w:rsid w:val="007E4AA5"/>
    <w:rsid w:val="007F1D64"/>
    <w:rsid w:val="007F4D87"/>
    <w:rsid w:val="007F4F3A"/>
    <w:rsid w:val="007F5217"/>
    <w:rsid w:val="00807517"/>
    <w:rsid w:val="0081721B"/>
    <w:rsid w:val="00833CA2"/>
    <w:rsid w:val="00835AE7"/>
    <w:rsid w:val="008400AE"/>
    <w:rsid w:val="00844C5B"/>
    <w:rsid w:val="00894BDB"/>
    <w:rsid w:val="008B5B26"/>
    <w:rsid w:val="008C2698"/>
    <w:rsid w:val="008C3F0D"/>
    <w:rsid w:val="008D62E7"/>
    <w:rsid w:val="008F2B75"/>
    <w:rsid w:val="009010E0"/>
    <w:rsid w:val="00907328"/>
    <w:rsid w:val="00910DEA"/>
    <w:rsid w:val="009111BA"/>
    <w:rsid w:val="00933E11"/>
    <w:rsid w:val="00934B52"/>
    <w:rsid w:val="00966DC8"/>
    <w:rsid w:val="00970270"/>
    <w:rsid w:val="00970347"/>
    <w:rsid w:val="00974E51"/>
    <w:rsid w:val="009C5854"/>
    <w:rsid w:val="009D175A"/>
    <w:rsid w:val="009D290E"/>
    <w:rsid w:val="009D33E7"/>
    <w:rsid w:val="00A00DE0"/>
    <w:rsid w:val="00A12DF4"/>
    <w:rsid w:val="00A33BFF"/>
    <w:rsid w:val="00A36156"/>
    <w:rsid w:val="00A43253"/>
    <w:rsid w:val="00A60A60"/>
    <w:rsid w:val="00A652F1"/>
    <w:rsid w:val="00A6633B"/>
    <w:rsid w:val="00A959A8"/>
    <w:rsid w:val="00A97848"/>
    <w:rsid w:val="00AA2643"/>
    <w:rsid w:val="00AA5AC7"/>
    <w:rsid w:val="00AB392B"/>
    <w:rsid w:val="00AB5F58"/>
    <w:rsid w:val="00AC0684"/>
    <w:rsid w:val="00AC16C8"/>
    <w:rsid w:val="00AD1A83"/>
    <w:rsid w:val="00AD75B5"/>
    <w:rsid w:val="00AE1648"/>
    <w:rsid w:val="00AF3D45"/>
    <w:rsid w:val="00B04AD0"/>
    <w:rsid w:val="00B1688C"/>
    <w:rsid w:val="00B23C25"/>
    <w:rsid w:val="00B31892"/>
    <w:rsid w:val="00B415E5"/>
    <w:rsid w:val="00B4657D"/>
    <w:rsid w:val="00B5447E"/>
    <w:rsid w:val="00B561D4"/>
    <w:rsid w:val="00B61A1C"/>
    <w:rsid w:val="00B74318"/>
    <w:rsid w:val="00B764D9"/>
    <w:rsid w:val="00B91866"/>
    <w:rsid w:val="00B95434"/>
    <w:rsid w:val="00B95EE9"/>
    <w:rsid w:val="00BA381C"/>
    <w:rsid w:val="00BA70B8"/>
    <w:rsid w:val="00BB477F"/>
    <w:rsid w:val="00BC105D"/>
    <w:rsid w:val="00BE6B58"/>
    <w:rsid w:val="00C2188B"/>
    <w:rsid w:val="00C256E2"/>
    <w:rsid w:val="00C278DD"/>
    <w:rsid w:val="00C308D4"/>
    <w:rsid w:val="00C773E1"/>
    <w:rsid w:val="00C97C4D"/>
    <w:rsid w:val="00CB17DD"/>
    <w:rsid w:val="00CC695C"/>
    <w:rsid w:val="00CD22A0"/>
    <w:rsid w:val="00D03044"/>
    <w:rsid w:val="00D41B02"/>
    <w:rsid w:val="00D46109"/>
    <w:rsid w:val="00D60F1B"/>
    <w:rsid w:val="00D65934"/>
    <w:rsid w:val="00D729CE"/>
    <w:rsid w:val="00D74DDB"/>
    <w:rsid w:val="00D97720"/>
    <w:rsid w:val="00DB186A"/>
    <w:rsid w:val="00DC6B0D"/>
    <w:rsid w:val="00DF0D24"/>
    <w:rsid w:val="00DF3ABE"/>
    <w:rsid w:val="00DF460B"/>
    <w:rsid w:val="00DF601A"/>
    <w:rsid w:val="00E009E3"/>
    <w:rsid w:val="00E00D83"/>
    <w:rsid w:val="00E03BA4"/>
    <w:rsid w:val="00E14ED7"/>
    <w:rsid w:val="00E56864"/>
    <w:rsid w:val="00E61E52"/>
    <w:rsid w:val="00E63501"/>
    <w:rsid w:val="00E658D5"/>
    <w:rsid w:val="00E6654B"/>
    <w:rsid w:val="00E72C9B"/>
    <w:rsid w:val="00E73513"/>
    <w:rsid w:val="00E76193"/>
    <w:rsid w:val="00EB55F8"/>
    <w:rsid w:val="00F04976"/>
    <w:rsid w:val="00F05427"/>
    <w:rsid w:val="00F070A5"/>
    <w:rsid w:val="00F11DC7"/>
    <w:rsid w:val="00F164B4"/>
    <w:rsid w:val="00F21B61"/>
    <w:rsid w:val="00F33912"/>
    <w:rsid w:val="00F43570"/>
    <w:rsid w:val="00F44048"/>
    <w:rsid w:val="00F5141C"/>
    <w:rsid w:val="00F542A3"/>
    <w:rsid w:val="00F67655"/>
    <w:rsid w:val="00F71AD6"/>
    <w:rsid w:val="00F74F89"/>
    <w:rsid w:val="00F97251"/>
    <w:rsid w:val="00FC0250"/>
    <w:rsid w:val="00FD3F94"/>
    <w:rsid w:val="00FD60A3"/>
    <w:rsid w:val="00FE0435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3C508-F644-43ED-AD0C-5A364EE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2F1"/>
  </w:style>
  <w:style w:type="character" w:styleId="a5">
    <w:name w:val="Hyperlink"/>
    <w:basedOn w:val="a0"/>
    <w:uiPriority w:val="99"/>
    <w:semiHidden/>
    <w:unhideWhenUsed/>
    <w:rsid w:val="00A652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5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6CE"/>
  </w:style>
  <w:style w:type="paragraph" w:styleId="aa">
    <w:name w:val="footer"/>
    <w:basedOn w:val="a"/>
    <w:link w:val="ab"/>
    <w:uiPriority w:val="99"/>
    <w:unhideWhenUsed/>
    <w:rsid w:val="0007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6CE"/>
  </w:style>
  <w:style w:type="paragraph" w:styleId="ac">
    <w:name w:val="No Spacing"/>
    <w:uiPriority w:val="1"/>
    <w:qFormat/>
    <w:rsid w:val="00253B46"/>
    <w:pPr>
      <w:spacing w:after="0" w:line="240" w:lineRule="auto"/>
    </w:pPr>
  </w:style>
  <w:style w:type="table" w:styleId="ad">
    <w:name w:val="Table Grid"/>
    <w:basedOn w:val="a1"/>
    <w:uiPriority w:val="59"/>
    <w:rsid w:val="0032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FFFC-F9CF-4EE8-9E47-B0DC1BCC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norikatel6@gmail.ru</dc:creator>
  <cp:lastModifiedBy>USER2</cp:lastModifiedBy>
  <cp:revision>75</cp:revision>
  <dcterms:created xsi:type="dcterms:W3CDTF">2015-04-12T16:30:00Z</dcterms:created>
  <dcterms:modified xsi:type="dcterms:W3CDTF">2019-11-27T12:29:00Z</dcterms:modified>
</cp:coreProperties>
</file>