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A3" w:rsidRDefault="000125A3" w:rsidP="000922F3">
      <w:pPr>
        <w:spacing w:after="0" w:line="240" w:lineRule="auto"/>
        <w:jc w:val="right"/>
        <w:rPr>
          <w:rFonts w:ascii="Times New Roman" w:hAnsi="Times New Roman" w:cs="Times New Roman"/>
          <w:sz w:val="24"/>
          <w:szCs w:val="24"/>
        </w:rPr>
      </w:pPr>
    </w:p>
    <w:p w:rsidR="000125A3" w:rsidRDefault="000125A3" w:rsidP="000922F3">
      <w:pPr>
        <w:spacing w:after="0" w:line="240" w:lineRule="auto"/>
        <w:jc w:val="right"/>
        <w:rPr>
          <w:rFonts w:ascii="Times New Roman" w:hAnsi="Times New Roman" w:cs="Times New Roman"/>
          <w:sz w:val="24"/>
          <w:szCs w:val="24"/>
        </w:rPr>
      </w:pPr>
    </w:p>
    <w:bookmarkStart w:id="0" w:name="_GoBack"/>
    <w:p w:rsidR="000125A3" w:rsidRDefault="000125A3" w:rsidP="000922F3">
      <w:pPr>
        <w:spacing w:after="0" w:line="240" w:lineRule="auto"/>
        <w:jc w:val="right"/>
        <w:rPr>
          <w:rFonts w:ascii="Times New Roman" w:hAnsi="Times New Roman" w:cs="Times New Roman"/>
          <w:sz w:val="24"/>
          <w:szCs w:val="24"/>
        </w:rPr>
      </w:pPr>
      <w:r w:rsidRPr="000125A3">
        <w:rPr>
          <w:rFonts w:ascii="Times New Roman" w:hAnsi="Times New Roman" w:cs="Times New Roman"/>
          <w:sz w:val="24"/>
          <w:szCs w:val="24"/>
        </w:rPr>
        <w:object w:dxaOrig="311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99.75pt" o:ole="">
            <v:imagedata r:id="rId6" o:title=""/>
          </v:shape>
          <o:OLEObject Type="Embed" ProgID="FoxitReader.Document" ShapeID="_x0000_i1025" DrawAspect="Content" ObjectID="_1723466933" r:id="rId7"/>
        </w:object>
      </w:r>
      <w:bookmarkEnd w:id="0"/>
    </w:p>
    <w:p w:rsidR="000125A3" w:rsidRDefault="000125A3" w:rsidP="000922F3">
      <w:pPr>
        <w:spacing w:after="0" w:line="240" w:lineRule="auto"/>
        <w:jc w:val="right"/>
        <w:rPr>
          <w:rFonts w:ascii="Times New Roman" w:hAnsi="Times New Roman" w:cs="Times New Roman"/>
          <w:sz w:val="24"/>
          <w:szCs w:val="24"/>
        </w:rPr>
      </w:pPr>
    </w:p>
    <w:p w:rsidR="000125A3" w:rsidRDefault="000125A3" w:rsidP="000922F3">
      <w:pPr>
        <w:spacing w:after="0" w:line="240" w:lineRule="auto"/>
        <w:jc w:val="right"/>
        <w:rPr>
          <w:rFonts w:ascii="Times New Roman" w:hAnsi="Times New Roman" w:cs="Times New Roman"/>
          <w:sz w:val="24"/>
          <w:szCs w:val="24"/>
        </w:rPr>
      </w:pPr>
    </w:p>
    <w:p w:rsidR="000125A3" w:rsidRDefault="000125A3" w:rsidP="000922F3">
      <w:pPr>
        <w:spacing w:after="0" w:line="240" w:lineRule="auto"/>
        <w:jc w:val="right"/>
        <w:rPr>
          <w:rFonts w:ascii="Times New Roman" w:hAnsi="Times New Roman" w:cs="Times New Roman"/>
          <w:sz w:val="24"/>
          <w:szCs w:val="24"/>
        </w:rPr>
      </w:pPr>
    </w:p>
    <w:p w:rsidR="000125A3" w:rsidRDefault="000125A3" w:rsidP="000922F3">
      <w:pPr>
        <w:spacing w:after="0" w:line="240" w:lineRule="auto"/>
        <w:jc w:val="right"/>
        <w:rPr>
          <w:rFonts w:ascii="Times New Roman" w:hAnsi="Times New Roman" w:cs="Times New Roman"/>
          <w:sz w:val="24"/>
          <w:szCs w:val="24"/>
        </w:rPr>
      </w:pPr>
    </w:p>
    <w:p w:rsidR="000125A3" w:rsidRDefault="000125A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 xml:space="preserve">Приложение №1 </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к приказу от 30.08.2021  № 221</w:t>
      </w: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ind w:firstLine="709"/>
        <w:jc w:val="center"/>
        <w:rPr>
          <w:rFonts w:ascii="Times New Roman" w:hAnsi="Times New Roman" w:cs="Times New Roman"/>
          <w:sz w:val="24"/>
          <w:szCs w:val="24"/>
        </w:rPr>
      </w:pPr>
      <w:r w:rsidRPr="00704007">
        <w:rPr>
          <w:rFonts w:ascii="Times New Roman" w:hAnsi="Times New Roman" w:cs="Times New Roman"/>
          <w:sz w:val="24"/>
          <w:szCs w:val="24"/>
        </w:rPr>
        <w:t xml:space="preserve">Состав </w:t>
      </w:r>
      <w:proofErr w:type="spellStart"/>
      <w:r w:rsidRPr="00704007">
        <w:rPr>
          <w:rFonts w:ascii="Times New Roman" w:hAnsi="Times New Roman" w:cs="Times New Roman"/>
          <w:sz w:val="24"/>
          <w:szCs w:val="24"/>
        </w:rPr>
        <w:t>бракеражной</w:t>
      </w:r>
      <w:proofErr w:type="spellEnd"/>
      <w:r w:rsidRPr="00704007">
        <w:rPr>
          <w:rFonts w:ascii="Times New Roman" w:hAnsi="Times New Roman" w:cs="Times New Roman"/>
          <w:sz w:val="24"/>
          <w:szCs w:val="24"/>
        </w:rPr>
        <w:t xml:space="preserve"> комиссии родительского контроля</w:t>
      </w:r>
    </w:p>
    <w:p w:rsidR="000922F3" w:rsidRPr="00704007" w:rsidRDefault="000922F3" w:rsidP="000922F3">
      <w:pPr>
        <w:spacing w:after="0" w:line="240" w:lineRule="auto"/>
        <w:ind w:firstLine="709"/>
        <w:jc w:val="center"/>
        <w:rPr>
          <w:rFonts w:ascii="Times New Roman" w:hAnsi="Times New Roman" w:cs="Times New Roman"/>
          <w:sz w:val="24"/>
          <w:szCs w:val="24"/>
        </w:rPr>
      </w:pPr>
      <w:r w:rsidRPr="00704007">
        <w:rPr>
          <w:rFonts w:ascii="Times New Roman" w:hAnsi="Times New Roman" w:cs="Times New Roman"/>
          <w:sz w:val="24"/>
          <w:szCs w:val="24"/>
        </w:rPr>
        <w:t>на 2022-2023 учебный год.</w:t>
      </w:r>
    </w:p>
    <w:p w:rsidR="000922F3" w:rsidRPr="00704007" w:rsidRDefault="000922F3" w:rsidP="000922F3">
      <w:pPr>
        <w:spacing w:after="0" w:line="240" w:lineRule="auto"/>
        <w:ind w:firstLine="709"/>
        <w:jc w:val="center"/>
        <w:rPr>
          <w:rFonts w:ascii="Times New Roman" w:hAnsi="Times New Roman" w:cs="Times New Roman"/>
          <w:sz w:val="24"/>
          <w:szCs w:val="24"/>
        </w:rPr>
      </w:pPr>
    </w:p>
    <w:tbl>
      <w:tblPr>
        <w:tblStyle w:val="a3"/>
        <w:tblpPr w:leftFromText="180" w:rightFromText="180" w:vertAnchor="text" w:horzAnchor="margin" w:tblpXSpec="center" w:tblpY="204"/>
        <w:tblW w:w="9747" w:type="dxa"/>
        <w:tblLook w:val="04A0" w:firstRow="1" w:lastRow="0" w:firstColumn="1" w:lastColumn="0" w:noHBand="0" w:noVBand="1"/>
      </w:tblPr>
      <w:tblGrid>
        <w:gridCol w:w="817"/>
        <w:gridCol w:w="4111"/>
        <w:gridCol w:w="4819"/>
      </w:tblGrid>
      <w:tr w:rsidR="000922F3" w:rsidRPr="00704007" w:rsidTr="004D28AB">
        <w:tc>
          <w:tcPr>
            <w:tcW w:w="817"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w:t>
            </w:r>
          </w:p>
        </w:tc>
        <w:tc>
          <w:tcPr>
            <w:tcW w:w="411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 xml:space="preserve">Ф.И.О. </w:t>
            </w:r>
          </w:p>
        </w:tc>
        <w:tc>
          <w:tcPr>
            <w:tcW w:w="4819" w:type="dxa"/>
          </w:tcPr>
          <w:p w:rsidR="000922F3" w:rsidRPr="00704007" w:rsidRDefault="000922F3" w:rsidP="004D28AB">
            <w:pPr>
              <w:rPr>
                <w:rFonts w:ascii="Times New Roman" w:hAnsi="Times New Roman" w:cs="Times New Roman"/>
                <w:sz w:val="24"/>
                <w:szCs w:val="24"/>
              </w:rPr>
            </w:pP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Семенова Юлия Владимировна</w:t>
            </w:r>
          </w:p>
        </w:tc>
        <w:tc>
          <w:tcPr>
            <w:tcW w:w="481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Председатель Управляющего совета</w:t>
            </w: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Сидоренко Надежда Владимировна</w:t>
            </w:r>
          </w:p>
        </w:tc>
        <w:tc>
          <w:tcPr>
            <w:tcW w:w="481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 xml:space="preserve">Председатель комиссии, </w:t>
            </w:r>
          </w:p>
          <w:p w:rsidR="000922F3" w:rsidRPr="00704007" w:rsidRDefault="000922F3" w:rsidP="004D28AB">
            <w:pPr>
              <w:rPr>
                <w:rFonts w:ascii="Times New Roman" w:hAnsi="Times New Roman" w:cs="Times New Roman"/>
                <w:sz w:val="24"/>
                <w:szCs w:val="24"/>
              </w:rPr>
            </w:pPr>
            <w:proofErr w:type="spellStart"/>
            <w:r w:rsidRPr="00704007">
              <w:rPr>
                <w:rFonts w:ascii="Times New Roman" w:hAnsi="Times New Roman" w:cs="Times New Roman"/>
                <w:sz w:val="24"/>
                <w:szCs w:val="24"/>
              </w:rPr>
              <w:t>зам</w:t>
            </w:r>
            <w:proofErr w:type="gramStart"/>
            <w:r w:rsidRPr="00704007">
              <w:rPr>
                <w:rFonts w:ascii="Times New Roman" w:hAnsi="Times New Roman" w:cs="Times New Roman"/>
                <w:sz w:val="24"/>
                <w:szCs w:val="24"/>
              </w:rPr>
              <w:t>.д</w:t>
            </w:r>
            <w:proofErr w:type="gramEnd"/>
            <w:r w:rsidRPr="00704007">
              <w:rPr>
                <w:rFonts w:ascii="Times New Roman" w:hAnsi="Times New Roman" w:cs="Times New Roman"/>
                <w:sz w:val="24"/>
                <w:szCs w:val="24"/>
              </w:rPr>
              <w:t>иректора</w:t>
            </w:r>
            <w:proofErr w:type="spellEnd"/>
            <w:r w:rsidRPr="00704007">
              <w:rPr>
                <w:rFonts w:ascii="Times New Roman" w:hAnsi="Times New Roman" w:cs="Times New Roman"/>
                <w:sz w:val="24"/>
                <w:szCs w:val="24"/>
              </w:rPr>
              <w:t xml:space="preserve"> по УВР</w:t>
            </w: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proofErr w:type="spellStart"/>
            <w:r w:rsidRPr="00704007">
              <w:rPr>
                <w:rFonts w:ascii="Times New Roman" w:hAnsi="Times New Roman" w:cs="Times New Roman"/>
                <w:sz w:val="24"/>
                <w:szCs w:val="24"/>
              </w:rPr>
              <w:t>Илющкина</w:t>
            </w:r>
            <w:proofErr w:type="spellEnd"/>
            <w:r w:rsidRPr="00704007">
              <w:rPr>
                <w:rFonts w:ascii="Times New Roman" w:hAnsi="Times New Roman" w:cs="Times New Roman"/>
                <w:sz w:val="24"/>
                <w:szCs w:val="24"/>
              </w:rPr>
              <w:t xml:space="preserve"> Ольга Алексеевна</w:t>
            </w:r>
          </w:p>
        </w:tc>
        <w:tc>
          <w:tcPr>
            <w:tcW w:w="4819" w:type="dxa"/>
          </w:tcPr>
          <w:p w:rsidR="000922F3" w:rsidRPr="00704007" w:rsidRDefault="000922F3" w:rsidP="004D28AB">
            <w:pPr>
              <w:rPr>
                <w:rFonts w:ascii="Times New Roman" w:hAnsi="Times New Roman" w:cs="Times New Roman"/>
                <w:sz w:val="24"/>
                <w:szCs w:val="24"/>
              </w:rPr>
            </w:pPr>
            <w:proofErr w:type="gramStart"/>
            <w:r w:rsidRPr="00704007">
              <w:rPr>
                <w:rFonts w:ascii="Times New Roman" w:hAnsi="Times New Roman" w:cs="Times New Roman"/>
                <w:sz w:val="24"/>
                <w:szCs w:val="24"/>
              </w:rPr>
              <w:t>Ответственный</w:t>
            </w:r>
            <w:proofErr w:type="gramEnd"/>
            <w:r w:rsidRPr="00704007">
              <w:rPr>
                <w:rFonts w:ascii="Times New Roman" w:hAnsi="Times New Roman" w:cs="Times New Roman"/>
                <w:sz w:val="24"/>
                <w:szCs w:val="24"/>
              </w:rPr>
              <w:t xml:space="preserve"> за организацию питания</w:t>
            </w: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proofErr w:type="spellStart"/>
            <w:r w:rsidRPr="00704007">
              <w:rPr>
                <w:rFonts w:ascii="Times New Roman" w:hAnsi="Times New Roman" w:cs="Times New Roman"/>
                <w:sz w:val="24"/>
                <w:szCs w:val="24"/>
              </w:rPr>
              <w:t>Севрюкова</w:t>
            </w:r>
            <w:proofErr w:type="spellEnd"/>
            <w:r w:rsidRPr="00704007">
              <w:rPr>
                <w:rFonts w:ascii="Times New Roman" w:hAnsi="Times New Roman" w:cs="Times New Roman"/>
                <w:sz w:val="24"/>
                <w:szCs w:val="24"/>
              </w:rPr>
              <w:t xml:space="preserve"> Екатерина Александровна</w:t>
            </w:r>
          </w:p>
        </w:tc>
        <w:tc>
          <w:tcPr>
            <w:tcW w:w="481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Член комиссии</w:t>
            </w: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proofErr w:type="spellStart"/>
            <w:r w:rsidRPr="00704007">
              <w:rPr>
                <w:rFonts w:ascii="Times New Roman" w:hAnsi="Times New Roman" w:cs="Times New Roman"/>
                <w:sz w:val="24"/>
                <w:szCs w:val="24"/>
              </w:rPr>
              <w:t>Белетей</w:t>
            </w:r>
            <w:proofErr w:type="spellEnd"/>
            <w:r w:rsidRPr="00704007">
              <w:rPr>
                <w:rFonts w:ascii="Times New Roman" w:hAnsi="Times New Roman" w:cs="Times New Roman"/>
                <w:sz w:val="24"/>
                <w:szCs w:val="24"/>
              </w:rPr>
              <w:t xml:space="preserve"> Илья Николаевич</w:t>
            </w:r>
          </w:p>
        </w:tc>
        <w:tc>
          <w:tcPr>
            <w:tcW w:w="481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Член комиссии</w:t>
            </w: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Котлярова Наталья Николаевна</w:t>
            </w:r>
          </w:p>
        </w:tc>
        <w:tc>
          <w:tcPr>
            <w:tcW w:w="481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Член комиссии</w:t>
            </w:r>
          </w:p>
        </w:tc>
      </w:tr>
      <w:tr w:rsidR="000922F3" w:rsidRPr="00704007" w:rsidTr="004D28AB">
        <w:tc>
          <w:tcPr>
            <w:tcW w:w="817" w:type="dxa"/>
          </w:tcPr>
          <w:p w:rsidR="000922F3" w:rsidRPr="00704007" w:rsidRDefault="000922F3" w:rsidP="004D28AB">
            <w:pPr>
              <w:pStyle w:val="a4"/>
              <w:numPr>
                <w:ilvl w:val="0"/>
                <w:numId w:val="4"/>
              </w:numPr>
              <w:rPr>
                <w:rFonts w:ascii="Times New Roman" w:hAnsi="Times New Roman" w:cs="Times New Roman"/>
                <w:sz w:val="24"/>
                <w:szCs w:val="24"/>
              </w:rPr>
            </w:pPr>
          </w:p>
        </w:tc>
        <w:tc>
          <w:tcPr>
            <w:tcW w:w="4111" w:type="dxa"/>
          </w:tcPr>
          <w:p w:rsidR="000922F3" w:rsidRPr="00704007" w:rsidRDefault="000922F3" w:rsidP="004D28AB">
            <w:pPr>
              <w:rPr>
                <w:rFonts w:ascii="Times New Roman" w:hAnsi="Times New Roman" w:cs="Times New Roman"/>
                <w:sz w:val="24"/>
                <w:szCs w:val="24"/>
              </w:rPr>
            </w:pPr>
            <w:proofErr w:type="spellStart"/>
            <w:r w:rsidRPr="00704007">
              <w:rPr>
                <w:rFonts w:ascii="Times New Roman" w:hAnsi="Times New Roman" w:cs="Times New Roman"/>
                <w:sz w:val="24"/>
                <w:szCs w:val="24"/>
              </w:rPr>
              <w:t>Гондарева</w:t>
            </w:r>
            <w:proofErr w:type="spellEnd"/>
            <w:r w:rsidRPr="00704007">
              <w:rPr>
                <w:rFonts w:ascii="Times New Roman" w:hAnsi="Times New Roman" w:cs="Times New Roman"/>
                <w:sz w:val="24"/>
                <w:szCs w:val="24"/>
              </w:rPr>
              <w:t xml:space="preserve"> Ирина Викторовна</w:t>
            </w:r>
          </w:p>
        </w:tc>
        <w:tc>
          <w:tcPr>
            <w:tcW w:w="481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заведующая производством</w:t>
            </w:r>
          </w:p>
        </w:tc>
      </w:tr>
    </w:tbl>
    <w:p w:rsidR="000922F3" w:rsidRPr="00704007" w:rsidRDefault="000922F3" w:rsidP="000922F3">
      <w:pPr>
        <w:spacing w:after="0" w:line="240" w:lineRule="auto"/>
        <w:ind w:firstLine="709"/>
        <w:jc w:val="center"/>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lastRenderedPageBreak/>
        <w:t xml:space="preserve">Приложение № 2 </w:t>
      </w:r>
    </w:p>
    <w:p w:rsidR="000922F3" w:rsidRPr="00704007" w:rsidRDefault="000922F3" w:rsidP="000922F3">
      <w:pPr>
        <w:spacing w:before="30" w:after="30" w:line="240" w:lineRule="auto"/>
        <w:jc w:val="right"/>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к приказу №221 от 30.08.2022 г.</w:t>
      </w:r>
    </w:p>
    <w:p w:rsidR="000922F3" w:rsidRPr="00704007" w:rsidRDefault="000922F3" w:rsidP="000922F3">
      <w:pPr>
        <w:spacing w:before="30" w:after="30" w:line="240" w:lineRule="auto"/>
        <w:jc w:val="center"/>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r w:rsidRPr="00704007">
        <w:rPr>
          <w:rFonts w:ascii="Times New Roman" w:eastAsia="Times New Roman" w:hAnsi="Times New Roman" w:cs="Times New Roman"/>
          <w:b/>
          <w:color w:val="000000"/>
          <w:sz w:val="24"/>
          <w:szCs w:val="24"/>
          <w:lang w:eastAsia="ru-RU"/>
        </w:rPr>
        <w:t xml:space="preserve">Положение «О </w:t>
      </w:r>
      <w:proofErr w:type="spellStart"/>
      <w:r w:rsidRPr="00704007">
        <w:rPr>
          <w:rFonts w:ascii="Times New Roman" w:eastAsia="Times New Roman" w:hAnsi="Times New Roman" w:cs="Times New Roman"/>
          <w:b/>
          <w:color w:val="000000"/>
          <w:sz w:val="24"/>
          <w:szCs w:val="24"/>
          <w:lang w:eastAsia="ru-RU"/>
        </w:rPr>
        <w:t>бракеражной</w:t>
      </w:r>
      <w:proofErr w:type="spellEnd"/>
      <w:r w:rsidRPr="00704007">
        <w:rPr>
          <w:rFonts w:ascii="Times New Roman" w:eastAsia="Times New Roman" w:hAnsi="Times New Roman" w:cs="Times New Roman"/>
          <w:b/>
          <w:color w:val="000000"/>
          <w:sz w:val="24"/>
          <w:szCs w:val="24"/>
          <w:lang w:eastAsia="ru-RU"/>
        </w:rPr>
        <w:t xml:space="preserve"> комиссии» МБОУ СОШ №4 п. Ванино на 2022-2023 учебный год</w:t>
      </w: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r w:rsidRPr="00704007">
        <w:rPr>
          <w:rFonts w:ascii="Times New Roman" w:eastAsia="Times New Roman" w:hAnsi="Times New Roman" w:cs="Times New Roman"/>
          <w:b/>
          <w:color w:val="000000"/>
          <w:sz w:val="24"/>
          <w:szCs w:val="24"/>
          <w:lang w:val="en-US" w:eastAsia="ru-RU"/>
        </w:rPr>
        <w:t>I</w:t>
      </w:r>
      <w:r w:rsidRPr="00704007">
        <w:rPr>
          <w:rFonts w:ascii="Times New Roman" w:eastAsia="Times New Roman" w:hAnsi="Times New Roman" w:cs="Times New Roman"/>
          <w:b/>
          <w:color w:val="000000"/>
          <w:sz w:val="24"/>
          <w:szCs w:val="24"/>
          <w:lang w:eastAsia="ru-RU"/>
        </w:rPr>
        <w:t>. Общие положения</w:t>
      </w: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1.1. Настоящее положение регламентирует порядок работы </w:t>
      </w:r>
      <w:proofErr w:type="spellStart"/>
      <w:r w:rsidRPr="00704007">
        <w:rPr>
          <w:rFonts w:ascii="Times New Roman" w:eastAsia="Times New Roman" w:hAnsi="Times New Roman" w:cs="Times New Roman"/>
          <w:sz w:val="24"/>
          <w:szCs w:val="24"/>
          <w:lang w:eastAsia="ru-RU"/>
        </w:rPr>
        <w:t>бракеражной</w:t>
      </w:r>
      <w:proofErr w:type="spellEnd"/>
      <w:r w:rsidRPr="00704007">
        <w:rPr>
          <w:rFonts w:ascii="Times New Roman" w:eastAsia="Times New Roman" w:hAnsi="Times New Roman" w:cs="Times New Roman"/>
          <w:sz w:val="24"/>
          <w:szCs w:val="24"/>
          <w:lang w:eastAsia="ru-RU"/>
        </w:rPr>
        <w:t xml:space="preserve"> комиссии в МОУ СОШ №4 п. Ванино Хабаровского края.</w:t>
      </w:r>
    </w:p>
    <w:p w:rsidR="000922F3" w:rsidRPr="00704007" w:rsidRDefault="000922F3" w:rsidP="000922F3">
      <w:pPr>
        <w:spacing w:after="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1.2. Настоящее Положение разработано в целях усиления </w:t>
      </w:r>
      <w:proofErr w:type="gramStart"/>
      <w:r w:rsidRPr="00704007">
        <w:rPr>
          <w:rFonts w:ascii="Times New Roman" w:eastAsia="Times New Roman" w:hAnsi="Times New Roman" w:cs="Times New Roman"/>
          <w:color w:val="000000"/>
          <w:sz w:val="24"/>
          <w:szCs w:val="24"/>
          <w:lang w:eastAsia="ru-RU"/>
        </w:rPr>
        <w:t>контроля за</w:t>
      </w:r>
      <w:proofErr w:type="gramEnd"/>
      <w:r w:rsidRPr="00704007">
        <w:rPr>
          <w:rFonts w:ascii="Times New Roman" w:eastAsia="Times New Roman" w:hAnsi="Times New Roman" w:cs="Times New Roman"/>
          <w:color w:val="000000"/>
          <w:sz w:val="24"/>
          <w:szCs w:val="24"/>
          <w:lang w:eastAsia="ru-RU"/>
        </w:rPr>
        <w:t xml:space="preserve"> качеством питания в школе. </w:t>
      </w:r>
      <w:proofErr w:type="spellStart"/>
      <w:r w:rsidRPr="00704007">
        <w:rPr>
          <w:rFonts w:ascii="Times New Roman" w:eastAsia="Times New Roman" w:hAnsi="Times New Roman" w:cs="Times New Roman"/>
          <w:color w:val="000000"/>
          <w:sz w:val="24"/>
          <w:szCs w:val="24"/>
          <w:lang w:eastAsia="ru-RU"/>
        </w:rPr>
        <w:t>Бракеражная</w:t>
      </w:r>
      <w:proofErr w:type="spellEnd"/>
      <w:r w:rsidRPr="00704007">
        <w:rPr>
          <w:rFonts w:ascii="Times New Roman" w:eastAsia="Times New Roman" w:hAnsi="Times New Roman" w:cs="Times New Roman"/>
          <w:color w:val="000000"/>
          <w:sz w:val="24"/>
          <w:szCs w:val="24"/>
          <w:lang w:eastAsia="ru-RU"/>
        </w:rPr>
        <w:t xml:space="preserve"> комиссия создается приказом директора школы в начале учебного года. В состав </w:t>
      </w:r>
      <w:proofErr w:type="spellStart"/>
      <w:r w:rsidRPr="00704007">
        <w:rPr>
          <w:rFonts w:ascii="Times New Roman" w:eastAsia="Times New Roman" w:hAnsi="Times New Roman" w:cs="Times New Roman"/>
          <w:color w:val="000000"/>
          <w:sz w:val="24"/>
          <w:szCs w:val="24"/>
          <w:lang w:eastAsia="ru-RU"/>
        </w:rPr>
        <w:t>бракеражной</w:t>
      </w:r>
      <w:proofErr w:type="spellEnd"/>
      <w:r w:rsidRPr="00704007">
        <w:rPr>
          <w:rFonts w:ascii="Times New Roman" w:eastAsia="Times New Roman" w:hAnsi="Times New Roman" w:cs="Times New Roman"/>
          <w:color w:val="000000"/>
          <w:sz w:val="24"/>
          <w:szCs w:val="24"/>
          <w:lang w:eastAsia="ru-RU"/>
        </w:rPr>
        <w:t xml:space="preserve"> комиссии входит не менее 3-х человек. Членами </w:t>
      </w:r>
      <w:proofErr w:type="spellStart"/>
      <w:r w:rsidRPr="00704007">
        <w:rPr>
          <w:rFonts w:ascii="Times New Roman" w:eastAsia="Times New Roman" w:hAnsi="Times New Roman" w:cs="Times New Roman"/>
          <w:color w:val="000000"/>
          <w:sz w:val="24"/>
          <w:szCs w:val="24"/>
          <w:lang w:eastAsia="ru-RU"/>
        </w:rPr>
        <w:t>бракеражной</w:t>
      </w:r>
      <w:proofErr w:type="spellEnd"/>
      <w:r w:rsidRPr="00704007">
        <w:rPr>
          <w:rFonts w:ascii="Times New Roman" w:eastAsia="Times New Roman" w:hAnsi="Times New Roman" w:cs="Times New Roman"/>
          <w:color w:val="000000"/>
          <w:sz w:val="24"/>
          <w:szCs w:val="24"/>
          <w:lang w:eastAsia="ru-RU"/>
        </w:rPr>
        <w:t xml:space="preserve"> комиссии могут быть: руководитель образовательного учреждения, члены администрации школы, ответственный за организацию питания, педагогические работники, заведующая школьной столовой, повара, родители учащихся.</w:t>
      </w: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1.3. Основная задача </w:t>
      </w:r>
      <w:proofErr w:type="spellStart"/>
      <w:r w:rsidRPr="00704007">
        <w:rPr>
          <w:rFonts w:ascii="Times New Roman" w:eastAsia="Times New Roman" w:hAnsi="Times New Roman" w:cs="Times New Roman"/>
          <w:sz w:val="24"/>
          <w:szCs w:val="24"/>
          <w:lang w:eastAsia="ru-RU"/>
        </w:rPr>
        <w:t>бракеражной</w:t>
      </w:r>
      <w:proofErr w:type="spellEnd"/>
      <w:r w:rsidRPr="00704007">
        <w:rPr>
          <w:rFonts w:ascii="Times New Roman" w:eastAsia="Times New Roman" w:hAnsi="Times New Roman" w:cs="Times New Roman"/>
          <w:sz w:val="24"/>
          <w:szCs w:val="24"/>
          <w:lang w:eastAsia="ru-RU"/>
        </w:rPr>
        <w:t xml:space="preserve"> комиссии</w:t>
      </w:r>
      <w:r w:rsidRPr="00704007">
        <w:rPr>
          <w:rFonts w:ascii="Times New Roman" w:eastAsia="Times New Roman" w:hAnsi="Times New Roman" w:cs="Times New Roman"/>
          <w:b/>
          <w:sz w:val="24"/>
          <w:szCs w:val="24"/>
          <w:lang w:eastAsia="ru-RU"/>
        </w:rPr>
        <w:t xml:space="preserve"> - </w:t>
      </w:r>
      <w:r w:rsidRPr="00704007">
        <w:rPr>
          <w:rFonts w:ascii="Times New Roman" w:eastAsia="Times New Roman" w:hAnsi="Times New Roman" w:cs="Times New Roman"/>
          <w:sz w:val="24"/>
          <w:szCs w:val="24"/>
          <w:lang w:eastAsia="ru-RU"/>
        </w:rPr>
        <w:t xml:space="preserve">обеспечение постоянного </w:t>
      </w:r>
      <w:proofErr w:type="gramStart"/>
      <w:r w:rsidRPr="00704007">
        <w:rPr>
          <w:rFonts w:ascii="Times New Roman" w:eastAsia="Times New Roman" w:hAnsi="Times New Roman" w:cs="Times New Roman"/>
          <w:sz w:val="24"/>
          <w:szCs w:val="24"/>
          <w:lang w:eastAsia="ru-RU"/>
        </w:rPr>
        <w:t>контроля за</w:t>
      </w:r>
      <w:proofErr w:type="gramEnd"/>
      <w:r w:rsidRPr="00704007">
        <w:rPr>
          <w:rFonts w:ascii="Times New Roman" w:eastAsia="Times New Roman" w:hAnsi="Times New Roman" w:cs="Times New Roman"/>
          <w:sz w:val="24"/>
          <w:szCs w:val="24"/>
          <w:lang w:eastAsia="ru-RU"/>
        </w:rPr>
        <w:t xml:space="preserve"> работой школьной столовой, а также предотвращение пищевых отравлений и желудочно-кишечных заболеваний, контроль за соблюдением технологии приготовления пищи, расширение ассортиментного перечня блюд и организация полноценного питания.</w:t>
      </w:r>
    </w:p>
    <w:p w:rsidR="000922F3" w:rsidRPr="00704007" w:rsidRDefault="000922F3" w:rsidP="000922F3">
      <w:pPr>
        <w:spacing w:after="0" w:line="240" w:lineRule="auto"/>
        <w:jc w:val="both"/>
        <w:rPr>
          <w:rFonts w:ascii="Times New Roman" w:eastAsia="Calibri" w:hAnsi="Times New Roman" w:cs="Times New Roman"/>
          <w:sz w:val="24"/>
          <w:szCs w:val="24"/>
        </w:rPr>
      </w:pPr>
      <w:r w:rsidRPr="00704007">
        <w:rPr>
          <w:rFonts w:ascii="Times New Roman" w:eastAsia="Times New Roman" w:hAnsi="Times New Roman" w:cs="Times New Roman"/>
          <w:sz w:val="24"/>
          <w:szCs w:val="24"/>
          <w:lang w:eastAsia="ru-RU"/>
        </w:rPr>
        <w:t xml:space="preserve">1.4. В своей деятельности </w:t>
      </w:r>
      <w:proofErr w:type="spellStart"/>
      <w:r w:rsidRPr="00704007">
        <w:rPr>
          <w:rFonts w:ascii="Times New Roman" w:eastAsia="Times New Roman" w:hAnsi="Times New Roman" w:cs="Times New Roman"/>
          <w:sz w:val="24"/>
          <w:szCs w:val="24"/>
          <w:lang w:eastAsia="ru-RU"/>
        </w:rPr>
        <w:t>Бракеражная</w:t>
      </w:r>
      <w:proofErr w:type="spellEnd"/>
      <w:r w:rsidRPr="00704007">
        <w:rPr>
          <w:rFonts w:ascii="Times New Roman" w:eastAsia="Times New Roman" w:hAnsi="Times New Roman" w:cs="Times New Roman"/>
          <w:sz w:val="24"/>
          <w:szCs w:val="24"/>
          <w:lang w:eastAsia="ru-RU"/>
        </w:rPr>
        <w:t xml:space="preserve"> комиссия руководствуется следующими нормативными документами:</w:t>
      </w:r>
    </w:p>
    <w:p w:rsidR="000922F3" w:rsidRPr="00704007" w:rsidRDefault="000922F3" w:rsidP="000922F3">
      <w:pPr>
        <w:numPr>
          <w:ilvl w:val="0"/>
          <w:numId w:val="2"/>
        </w:numPr>
        <w:spacing w:after="0" w:line="240" w:lineRule="auto"/>
        <w:contextualSpacing/>
        <w:jc w:val="both"/>
        <w:rPr>
          <w:rFonts w:ascii="Times New Roman" w:eastAsia="Calibri" w:hAnsi="Times New Roman" w:cs="Times New Roman"/>
          <w:sz w:val="24"/>
          <w:szCs w:val="24"/>
        </w:rPr>
      </w:pPr>
      <w:r w:rsidRPr="00704007">
        <w:rPr>
          <w:rFonts w:ascii="Times New Roman" w:eastAsia="Calibri" w:hAnsi="Times New Roman" w:cs="Times New Roman"/>
          <w:sz w:val="24"/>
          <w:szCs w:val="24"/>
        </w:rPr>
        <w:t>СанПиН 2.4.2.2821-10;</w:t>
      </w:r>
    </w:p>
    <w:p w:rsidR="000922F3" w:rsidRPr="00704007" w:rsidRDefault="000922F3" w:rsidP="000922F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04007">
        <w:rPr>
          <w:rFonts w:ascii="Times New Roman" w:eastAsia="Calibri" w:hAnsi="Times New Roman" w:cs="Times New Roman"/>
          <w:sz w:val="24"/>
          <w:szCs w:val="24"/>
        </w:rPr>
        <w:t>СанПиН 2.4.5.2409-08;</w:t>
      </w:r>
    </w:p>
    <w:p w:rsidR="000922F3" w:rsidRPr="00704007" w:rsidRDefault="000922F3" w:rsidP="000922F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сборниками рецептур;</w:t>
      </w:r>
    </w:p>
    <w:p w:rsidR="000922F3" w:rsidRPr="00704007" w:rsidRDefault="000922F3" w:rsidP="000922F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технологическими картами;</w:t>
      </w:r>
    </w:p>
    <w:p w:rsidR="000922F3" w:rsidRPr="00704007" w:rsidRDefault="000922F3" w:rsidP="000922F3">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данным Положением, утверждённым директором школы, </w:t>
      </w: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ab/>
      </w:r>
      <w:proofErr w:type="spellStart"/>
      <w:r w:rsidRPr="00704007">
        <w:rPr>
          <w:rFonts w:ascii="Times New Roman" w:eastAsia="Times New Roman" w:hAnsi="Times New Roman" w:cs="Times New Roman"/>
          <w:sz w:val="24"/>
          <w:szCs w:val="24"/>
          <w:lang w:eastAsia="ru-RU"/>
        </w:rPr>
        <w:t>Бракеражная</w:t>
      </w:r>
      <w:proofErr w:type="spellEnd"/>
      <w:r w:rsidRPr="00704007">
        <w:rPr>
          <w:rFonts w:ascii="Times New Roman" w:eastAsia="Times New Roman" w:hAnsi="Times New Roman" w:cs="Times New Roman"/>
          <w:sz w:val="24"/>
          <w:szCs w:val="24"/>
          <w:lang w:eastAsia="ru-RU"/>
        </w:rPr>
        <w:t xml:space="preserve"> комиссия по окончанию каждого учебного триместра </w:t>
      </w:r>
      <w:proofErr w:type="gramStart"/>
      <w:r w:rsidRPr="00704007">
        <w:rPr>
          <w:rFonts w:ascii="Times New Roman" w:eastAsia="Times New Roman" w:hAnsi="Times New Roman" w:cs="Times New Roman"/>
          <w:sz w:val="24"/>
          <w:szCs w:val="24"/>
          <w:lang w:eastAsia="ru-RU"/>
        </w:rPr>
        <w:t>отчитывается о работе</w:t>
      </w:r>
      <w:proofErr w:type="gramEnd"/>
      <w:r w:rsidRPr="00704007">
        <w:rPr>
          <w:rFonts w:ascii="Times New Roman" w:eastAsia="Times New Roman" w:hAnsi="Times New Roman" w:cs="Times New Roman"/>
          <w:sz w:val="24"/>
          <w:szCs w:val="24"/>
          <w:lang w:eastAsia="ru-RU"/>
        </w:rPr>
        <w:t xml:space="preserve"> по осуществлению контроля за работой столовой  директору.</w:t>
      </w:r>
    </w:p>
    <w:p w:rsidR="000922F3" w:rsidRPr="00704007" w:rsidRDefault="000922F3" w:rsidP="000922F3">
      <w:pPr>
        <w:spacing w:after="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1.5. </w:t>
      </w:r>
      <w:proofErr w:type="spellStart"/>
      <w:r w:rsidRPr="00704007">
        <w:rPr>
          <w:rFonts w:ascii="Times New Roman" w:eastAsia="Times New Roman" w:hAnsi="Times New Roman" w:cs="Times New Roman"/>
          <w:color w:val="000000"/>
          <w:sz w:val="24"/>
          <w:szCs w:val="24"/>
          <w:lang w:eastAsia="ru-RU"/>
        </w:rPr>
        <w:t>Бракеражная</w:t>
      </w:r>
      <w:proofErr w:type="spellEnd"/>
      <w:r w:rsidRPr="00704007">
        <w:rPr>
          <w:rFonts w:ascii="Times New Roman" w:eastAsia="Times New Roman" w:hAnsi="Times New Roman" w:cs="Times New Roman"/>
          <w:color w:val="000000"/>
          <w:sz w:val="24"/>
          <w:szCs w:val="24"/>
          <w:lang w:eastAsia="ru-RU"/>
        </w:rPr>
        <w:t xml:space="preserve"> комиссия осуществляет </w:t>
      </w:r>
      <w:proofErr w:type="gramStart"/>
      <w:r w:rsidRPr="00704007">
        <w:rPr>
          <w:rFonts w:ascii="Times New Roman" w:eastAsia="Times New Roman" w:hAnsi="Times New Roman" w:cs="Times New Roman"/>
          <w:color w:val="000000"/>
          <w:sz w:val="24"/>
          <w:szCs w:val="24"/>
          <w:lang w:eastAsia="ru-RU"/>
        </w:rPr>
        <w:t>контроль за</w:t>
      </w:r>
      <w:proofErr w:type="gramEnd"/>
      <w:r w:rsidRPr="00704007">
        <w:rPr>
          <w:rFonts w:ascii="Times New Roman" w:eastAsia="Times New Roman" w:hAnsi="Times New Roman" w:cs="Times New Roman"/>
          <w:color w:val="000000"/>
          <w:sz w:val="24"/>
          <w:szCs w:val="24"/>
          <w:lang w:eastAsia="ru-RU"/>
        </w:rPr>
        <w:t xml:space="preserve"> доброкачественностью готовой продукции, который проводится органолептическим методом. Бракераж пищи проводится до начала отпуска каждого из приготовленных блюд. </w:t>
      </w:r>
      <w:r w:rsidRPr="00704007">
        <w:rPr>
          <w:rFonts w:ascii="Times New Roman" w:eastAsia="Times New Roman" w:hAnsi="Times New Roman" w:cs="Times New Roman"/>
          <w:b/>
          <w:color w:val="000000"/>
          <w:sz w:val="24"/>
          <w:szCs w:val="24"/>
          <w:lang w:eastAsia="ru-RU"/>
        </w:rPr>
        <w:t xml:space="preserve"> </w:t>
      </w:r>
      <w:r w:rsidRPr="00704007">
        <w:rPr>
          <w:rFonts w:ascii="Times New Roman" w:eastAsia="Times New Roman" w:hAnsi="Times New Roman" w:cs="Times New Roman"/>
          <w:color w:val="000000"/>
          <w:sz w:val="24"/>
          <w:szCs w:val="24"/>
          <w:lang w:eastAsia="ru-RU"/>
        </w:rPr>
        <w:t xml:space="preserve">Выдачу готовой пищи следует проводить только после снятия пробы и записи в </w:t>
      </w:r>
      <w:proofErr w:type="spellStart"/>
      <w:r w:rsidRPr="00704007">
        <w:rPr>
          <w:rFonts w:ascii="Times New Roman" w:eastAsia="Times New Roman" w:hAnsi="Times New Roman" w:cs="Times New Roman"/>
          <w:color w:val="000000"/>
          <w:sz w:val="24"/>
          <w:szCs w:val="24"/>
          <w:lang w:eastAsia="ru-RU"/>
        </w:rPr>
        <w:t>бракеражном</w:t>
      </w:r>
      <w:proofErr w:type="spellEnd"/>
      <w:r w:rsidRPr="00704007">
        <w:rPr>
          <w:rFonts w:ascii="Times New Roman" w:eastAsia="Times New Roman" w:hAnsi="Times New Roman" w:cs="Times New Roman"/>
          <w:color w:val="000000"/>
          <w:sz w:val="24"/>
          <w:szCs w:val="24"/>
          <w:lang w:eastAsia="ru-RU"/>
        </w:rPr>
        <w:t xml:space="preserve"> журнале результатов оценки готовых блюд и разрешения их к выдаче.</w:t>
      </w:r>
      <w:r w:rsidRPr="00704007">
        <w:rPr>
          <w:rFonts w:ascii="Times New Roman" w:eastAsia="Times New Roman" w:hAnsi="Times New Roman" w:cs="Times New Roman"/>
          <w:b/>
          <w:color w:val="000000"/>
          <w:sz w:val="24"/>
          <w:szCs w:val="24"/>
          <w:lang w:eastAsia="ru-RU"/>
        </w:rPr>
        <w:t xml:space="preserve"> </w:t>
      </w:r>
      <w:r w:rsidRPr="00704007">
        <w:rPr>
          <w:rFonts w:ascii="Times New Roman" w:eastAsia="Times New Roman" w:hAnsi="Times New Roman" w:cs="Times New Roman"/>
          <w:color w:val="000000"/>
          <w:sz w:val="24"/>
          <w:szCs w:val="24"/>
          <w:lang w:eastAsia="ru-RU"/>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0922F3" w:rsidRPr="00704007" w:rsidRDefault="000922F3" w:rsidP="000922F3">
      <w:pPr>
        <w:spacing w:after="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1.6. </w:t>
      </w:r>
      <w:proofErr w:type="spellStart"/>
      <w:r w:rsidRPr="00704007">
        <w:rPr>
          <w:rFonts w:ascii="Times New Roman" w:eastAsia="Times New Roman" w:hAnsi="Times New Roman" w:cs="Times New Roman"/>
          <w:color w:val="000000"/>
          <w:sz w:val="24"/>
          <w:szCs w:val="24"/>
          <w:lang w:eastAsia="ru-RU"/>
        </w:rPr>
        <w:t>Бракеражный</w:t>
      </w:r>
      <w:proofErr w:type="spellEnd"/>
      <w:r w:rsidRPr="00704007">
        <w:rPr>
          <w:rFonts w:ascii="Times New Roman" w:eastAsia="Times New Roman" w:hAnsi="Times New Roman" w:cs="Times New Roman"/>
          <w:color w:val="000000"/>
          <w:sz w:val="24"/>
          <w:szCs w:val="24"/>
          <w:lang w:eastAsia="ru-RU"/>
        </w:rPr>
        <w:t xml:space="preserve"> журнал должен быть пронумерован, прошнурован и скреплен печатью; хранится </w:t>
      </w:r>
      <w:proofErr w:type="spellStart"/>
      <w:r w:rsidRPr="00704007">
        <w:rPr>
          <w:rFonts w:ascii="Times New Roman" w:eastAsia="Times New Roman" w:hAnsi="Times New Roman" w:cs="Times New Roman"/>
          <w:color w:val="000000"/>
          <w:sz w:val="24"/>
          <w:szCs w:val="24"/>
          <w:lang w:eastAsia="ru-RU"/>
        </w:rPr>
        <w:t>бракеражный</w:t>
      </w:r>
      <w:proofErr w:type="spellEnd"/>
      <w:r w:rsidRPr="00704007">
        <w:rPr>
          <w:rFonts w:ascii="Times New Roman" w:eastAsia="Times New Roman" w:hAnsi="Times New Roman" w:cs="Times New Roman"/>
          <w:color w:val="000000"/>
          <w:sz w:val="24"/>
          <w:szCs w:val="24"/>
          <w:lang w:eastAsia="ru-RU"/>
        </w:rPr>
        <w:t xml:space="preserve"> журнал у заведующей школьной столовой. </w:t>
      </w:r>
      <w:proofErr w:type="gramStart"/>
      <w:r w:rsidRPr="00704007">
        <w:rPr>
          <w:rFonts w:ascii="Times New Roman" w:eastAsia="Times New Roman" w:hAnsi="Times New Roman" w:cs="Times New Roman"/>
          <w:color w:val="000000"/>
          <w:sz w:val="24"/>
          <w:szCs w:val="24"/>
          <w:lang w:eastAsia="ru-RU"/>
        </w:rPr>
        <w:t xml:space="preserve">В </w:t>
      </w:r>
      <w:proofErr w:type="spellStart"/>
      <w:r w:rsidRPr="00704007">
        <w:rPr>
          <w:rFonts w:ascii="Times New Roman" w:eastAsia="Times New Roman" w:hAnsi="Times New Roman" w:cs="Times New Roman"/>
          <w:color w:val="000000"/>
          <w:sz w:val="24"/>
          <w:szCs w:val="24"/>
          <w:lang w:eastAsia="ru-RU"/>
        </w:rPr>
        <w:t>бракеражном</w:t>
      </w:r>
      <w:proofErr w:type="spellEnd"/>
      <w:r w:rsidRPr="00704007">
        <w:rPr>
          <w:rFonts w:ascii="Times New Roman" w:eastAsia="Times New Roman" w:hAnsi="Times New Roman" w:cs="Times New Roman"/>
          <w:color w:val="000000"/>
          <w:sz w:val="24"/>
          <w:szCs w:val="24"/>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и  др. В </w:t>
      </w:r>
      <w:proofErr w:type="spellStart"/>
      <w:r w:rsidRPr="00704007">
        <w:rPr>
          <w:rFonts w:ascii="Times New Roman" w:eastAsia="Times New Roman" w:hAnsi="Times New Roman" w:cs="Times New Roman"/>
          <w:color w:val="000000"/>
          <w:sz w:val="24"/>
          <w:szCs w:val="24"/>
          <w:lang w:eastAsia="ru-RU"/>
        </w:rPr>
        <w:t>бракеражном</w:t>
      </w:r>
      <w:proofErr w:type="spellEnd"/>
      <w:r w:rsidRPr="00704007">
        <w:rPr>
          <w:rFonts w:ascii="Times New Roman" w:eastAsia="Times New Roman" w:hAnsi="Times New Roman" w:cs="Times New Roman"/>
          <w:color w:val="000000"/>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roofErr w:type="gramEnd"/>
      <w:r w:rsidRPr="00704007">
        <w:rPr>
          <w:rFonts w:ascii="Times New Roman" w:eastAsia="Times New Roman" w:hAnsi="Times New Roman" w:cs="Times New Roman"/>
          <w:color w:val="000000"/>
          <w:sz w:val="24"/>
          <w:szCs w:val="24"/>
          <w:lang w:eastAsia="ru-RU"/>
        </w:rPr>
        <w:t xml:space="preserve"> Лица, проводящие органолептическую оценку пищи, должны быть ознакомлены с методикой проведения данного анализа.</w:t>
      </w:r>
      <w:r w:rsidRPr="00704007">
        <w:rPr>
          <w:rFonts w:ascii="Times New Roman" w:eastAsia="Times New Roman" w:hAnsi="Times New Roman" w:cs="Times New Roman"/>
          <w:b/>
          <w:color w:val="000000"/>
          <w:sz w:val="24"/>
          <w:szCs w:val="24"/>
          <w:lang w:eastAsia="ru-RU"/>
        </w:rPr>
        <w:t xml:space="preserve"> </w:t>
      </w:r>
      <w:r w:rsidRPr="00704007">
        <w:rPr>
          <w:rFonts w:ascii="Times New Roman" w:eastAsia="Times New Roman" w:hAnsi="Times New Roman" w:cs="Times New Roman"/>
          <w:color w:val="000000"/>
          <w:sz w:val="24"/>
          <w:szCs w:val="24"/>
          <w:lang w:eastAsia="ru-RU"/>
        </w:rPr>
        <w:t>За качество пищи несут ответственность заведующий производством (</w:t>
      </w:r>
      <w:proofErr w:type="spellStart"/>
      <w:r w:rsidRPr="00704007">
        <w:rPr>
          <w:rFonts w:ascii="Times New Roman" w:eastAsia="Times New Roman" w:hAnsi="Times New Roman" w:cs="Times New Roman"/>
          <w:color w:val="000000"/>
          <w:sz w:val="24"/>
          <w:szCs w:val="24"/>
          <w:lang w:eastAsia="ru-RU"/>
        </w:rPr>
        <w:t>зав</w:t>
      </w:r>
      <w:proofErr w:type="gramStart"/>
      <w:r w:rsidRPr="00704007">
        <w:rPr>
          <w:rFonts w:ascii="Times New Roman" w:eastAsia="Times New Roman" w:hAnsi="Times New Roman" w:cs="Times New Roman"/>
          <w:color w:val="000000"/>
          <w:sz w:val="24"/>
          <w:szCs w:val="24"/>
          <w:lang w:eastAsia="ru-RU"/>
        </w:rPr>
        <w:t>.с</w:t>
      </w:r>
      <w:proofErr w:type="gramEnd"/>
      <w:r w:rsidRPr="00704007">
        <w:rPr>
          <w:rFonts w:ascii="Times New Roman" w:eastAsia="Times New Roman" w:hAnsi="Times New Roman" w:cs="Times New Roman"/>
          <w:color w:val="000000"/>
          <w:sz w:val="24"/>
          <w:szCs w:val="24"/>
          <w:lang w:eastAsia="ru-RU"/>
        </w:rPr>
        <w:t>толовой</w:t>
      </w:r>
      <w:proofErr w:type="spellEnd"/>
      <w:r w:rsidRPr="00704007">
        <w:rPr>
          <w:rFonts w:ascii="Times New Roman" w:eastAsia="Times New Roman" w:hAnsi="Times New Roman" w:cs="Times New Roman"/>
          <w:color w:val="000000"/>
          <w:sz w:val="24"/>
          <w:szCs w:val="24"/>
          <w:lang w:eastAsia="ru-RU"/>
        </w:rPr>
        <w:t xml:space="preserve">) и повар, приготовивший данное блюдо. </w:t>
      </w:r>
    </w:p>
    <w:p w:rsidR="000922F3" w:rsidRPr="00704007" w:rsidRDefault="000922F3" w:rsidP="000922F3">
      <w:pPr>
        <w:spacing w:after="0" w:line="240" w:lineRule="auto"/>
        <w:jc w:val="both"/>
        <w:rPr>
          <w:rFonts w:ascii="Times New Roman" w:eastAsia="Times New Roman" w:hAnsi="Times New Roman" w:cs="Times New Roman"/>
          <w:color w:val="000000"/>
          <w:sz w:val="24"/>
          <w:szCs w:val="24"/>
          <w:lang w:eastAsia="ru-RU"/>
        </w:rPr>
      </w:pPr>
    </w:p>
    <w:p w:rsidR="000922F3" w:rsidRPr="00704007" w:rsidRDefault="000922F3" w:rsidP="000922F3">
      <w:pPr>
        <w:spacing w:before="28" w:after="28" w:line="240" w:lineRule="auto"/>
        <w:jc w:val="center"/>
        <w:rPr>
          <w:rFonts w:ascii="Times New Roman" w:eastAsia="Times New Roman" w:hAnsi="Times New Roman" w:cs="Times New Roman"/>
          <w:b/>
          <w:bCs/>
          <w:sz w:val="24"/>
          <w:szCs w:val="24"/>
          <w:lang w:eastAsia="ru-RU"/>
        </w:rPr>
      </w:pPr>
      <w:r w:rsidRPr="00704007">
        <w:rPr>
          <w:rFonts w:ascii="Times New Roman" w:eastAsia="Times New Roman" w:hAnsi="Times New Roman" w:cs="Times New Roman"/>
          <w:b/>
          <w:bCs/>
          <w:sz w:val="24"/>
          <w:szCs w:val="24"/>
          <w:lang w:val="en-US" w:eastAsia="ru-RU"/>
        </w:rPr>
        <w:t>II</w:t>
      </w:r>
      <w:r w:rsidRPr="00704007">
        <w:rPr>
          <w:rFonts w:ascii="Times New Roman" w:eastAsia="Times New Roman" w:hAnsi="Times New Roman" w:cs="Times New Roman"/>
          <w:b/>
          <w:bCs/>
          <w:sz w:val="24"/>
          <w:szCs w:val="24"/>
          <w:lang w:eastAsia="ru-RU"/>
        </w:rPr>
        <w:t xml:space="preserve">. Права и обязанности </w:t>
      </w:r>
      <w:proofErr w:type="spellStart"/>
      <w:r w:rsidRPr="00704007">
        <w:rPr>
          <w:rFonts w:ascii="Times New Roman" w:eastAsia="Times New Roman" w:hAnsi="Times New Roman" w:cs="Times New Roman"/>
          <w:b/>
          <w:bCs/>
          <w:sz w:val="24"/>
          <w:szCs w:val="24"/>
          <w:lang w:eastAsia="ru-RU"/>
        </w:rPr>
        <w:t>бракеражной</w:t>
      </w:r>
      <w:proofErr w:type="spellEnd"/>
      <w:r w:rsidRPr="00704007">
        <w:rPr>
          <w:rFonts w:ascii="Times New Roman" w:eastAsia="Times New Roman" w:hAnsi="Times New Roman" w:cs="Times New Roman"/>
          <w:b/>
          <w:bCs/>
          <w:sz w:val="24"/>
          <w:szCs w:val="24"/>
          <w:lang w:eastAsia="ru-RU"/>
        </w:rPr>
        <w:t xml:space="preserve"> комиссии</w:t>
      </w:r>
    </w:p>
    <w:p w:rsidR="000922F3" w:rsidRPr="00704007" w:rsidRDefault="000922F3" w:rsidP="000922F3">
      <w:pPr>
        <w:spacing w:after="0" w:line="240" w:lineRule="auto"/>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2.1. </w:t>
      </w:r>
      <w:proofErr w:type="spellStart"/>
      <w:r w:rsidRPr="00704007">
        <w:rPr>
          <w:rFonts w:ascii="Times New Roman" w:eastAsia="Times New Roman" w:hAnsi="Times New Roman" w:cs="Times New Roman"/>
          <w:sz w:val="24"/>
          <w:szCs w:val="24"/>
          <w:lang w:eastAsia="ru-RU"/>
        </w:rPr>
        <w:t>Бракеражная</w:t>
      </w:r>
      <w:proofErr w:type="spellEnd"/>
      <w:r w:rsidRPr="00704007">
        <w:rPr>
          <w:rFonts w:ascii="Times New Roman" w:eastAsia="Times New Roman" w:hAnsi="Times New Roman" w:cs="Times New Roman"/>
          <w:sz w:val="24"/>
          <w:szCs w:val="24"/>
          <w:lang w:eastAsia="ru-RU"/>
        </w:rPr>
        <w:t xml:space="preserve"> комиссия имеет право:  </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в любое время проверять санитарное состояние пищеблока; </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проверять выход продукции;</w:t>
      </w:r>
    </w:p>
    <w:p w:rsidR="000922F3" w:rsidRPr="00704007" w:rsidRDefault="000922F3" w:rsidP="000922F3">
      <w:pPr>
        <w:numPr>
          <w:ilvl w:val="0"/>
          <w:numId w:val="1"/>
        </w:numPr>
        <w:tabs>
          <w:tab w:val="num" w:pos="0"/>
        </w:tabs>
        <w:spacing w:after="0" w:line="240" w:lineRule="auto"/>
        <w:contextualSpacing/>
        <w:rPr>
          <w:rFonts w:ascii="Times New Roman" w:eastAsia="Calibri" w:hAnsi="Times New Roman" w:cs="Times New Roman"/>
          <w:sz w:val="24"/>
          <w:szCs w:val="24"/>
        </w:rPr>
      </w:pPr>
      <w:r w:rsidRPr="00704007">
        <w:rPr>
          <w:rFonts w:ascii="Times New Roman" w:eastAsia="Calibri" w:hAnsi="Times New Roman" w:cs="Times New Roman"/>
          <w:sz w:val="24"/>
          <w:szCs w:val="24"/>
        </w:rPr>
        <w:t>контролировать наличие суточной пробы;</w:t>
      </w:r>
    </w:p>
    <w:p w:rsidR="000922F3" w:rsidRPr="00704007" w:rsidRDefault="000922F3" w:rsidP="000922F3">
      <w:pPr>
        <w:numPr>
          <w:ilvl w:val="0"/>
          <w:numId w:val="1"/>
        </w:numPr>
        <w:tabs>
          <w:tab w:val="num" w:pos="0"/>
        </w:tabs>
        <w:spacing w:after="0" w:line="240" w:lineRule="auto"/>
        <w:contextualSpacing/>
        <w:jc w:val="both"/>
        <w:rPr>
          <w:rFonts w:ascii="Times New Roman" w:eastAsia="Calibri" w:hAnsi="Times New Roman" w:cs="Times New Roman"/>
          <w:sz w:val="24"/>
          <w:szCs w:val="24"/>
        </w:rPr>
      </w:pPr>
      <w:r w:rsidRPr="00704007">
        <w:rPr>
          <w:rFonts w:ascii="Times New Roman" w:eastAsia="Calibri" w:hAnsi="Times New Roman" w:cs="Times New Roman"/>
          <w:sz w:val="24"/>
          <w:szCs w:val="24"/>
        </w:rPr>
        <w:t>проверять соответствие процесса приготовления пищи технологическим картам;</w:t>
      </w:r>
    </w:p>
    <w:p w:rsidR="000922F3" w:rsidRPr="00704007" w:rsidRDefault="000922F3" w:rsidP="000922F3">
      <w:pPr>
        <w:numPr>
          <w:ilvl w:val="0"/>
          <w:numId w:val="1"/>
        </w:numPr>
        <w:tabs>
          <w:tab w:val="num" w:pos="0"/>
        </w:tabs>
        <w:spacing w:after="0" w:line="240" w:lineRule="auto"/>
        <w:contextualSpacing/>
        <w:rPr>
          <w:rFonts w:ascii="Times New Roman" w:eastAsia="Calibri" w:hAnsi="Times New Roman" w:cs="Times New Roman"/>
          <w:sz w:val="24"/>
          <w:szCs w:val="24"/>
        </w:rPr>
      </w:pPr>
      <w:r w:rsidRPr="00704007">
        <w:rPr>
          <w:rFonts w:ascii="Times New Roman" w:eastAsia="Calibri" w:hAnsi="Times New Roman" w:cs="Times New Roman"/>
          <w:sz w:val="24"/>
          <w:szCs w:val="24"/>
        </w:rPr>
        <w:lastRenderedPageBreak/>
        <w:t>контролировать разнообразие и соблюдение двухнедельного меню;</w:t>
      </w:r>
    </w:p>
    <w:p w:rsidR="000922F3" w:rsidRPr="00704007" w:rsidRDefault="000922F3" w:rsidP="000922F3">
      <w:pPr>
        <w:numPr>
          <w:ilvl w:val="0"/>
          <w:numId w:val="1"/>
        </w:numPr>
        <w:tabs>
          <w:tab w:val="num" w:pos="0"/>
        </w:tabs>
        <w:spacing w:after="0" w:line="240" w:lineRule="auto"/>
        <w:contextualSpacing/>
        <w:rPr>
          <w:rFonts w:ascii="Times New Roman" w:eastAsia="Calibri" w:hAnsi="Times New Roman" w:cs="Times New Roman"/>
          <w:sz w:val="24"/>
          <w:szCs w:val="24"/>
        </w:rPr>
      </w:pPr>
      <w:r w:rsidRPr="00704007">
        <w:rPr>
          <w:rFonts w:ascii="Times New Roman" w:eastAsia="Calibri" w:hAnsi="Times New Roman" w:cs="Times New Roman"/>
          <w:sz w:val="24"/>
          <w:szCs w:val="24"/>
        </w:rPr>
        <w:t>вносить на рассмотрение администрации предложения по улучшению качества питания и повышению культуры обслуживания.</w:t>
      </w:r>
    </w:p>
    <w:p w:rsidR="000922F3" w:rsidRPr="00704007" w:rsidRDefault="000922F3" w:rsidP="000922F3">
      <w:pPr>
        <w:tabs>
          <w:tab w:val="num" w:pos="0"/>
        </w:tabs>
        <w:spacing w:after="0" w:line="240" w:lineRule="auto"/>
        <w:rPr>
          <w:rFonts w:ascii="Times New Roman" w:eastAsia="Times New Roman" w:hAnsi="Times New Roman" w:cs="Times New Roman"/>
          <w:sz w:val="24"/>
          <w:szCs w:val="24"/>
          <w:lang w:eastAsia="ru-RU"/>
        </w:rPr>
      </w:pPr>
      <w:r w:rsidRPr="00704007">
        <w:rPr>
          <w:rFonts w:ascii="Times New Roman" w:eastAsia="Times New Roman" w:hAnsi="Times New Roman" w:cs="Times New Roman"/>
          <w:bCs/>
          <w:sz w:val="24"/>
          <w:szCs w:val="24"/>
          <w:lang w:eastAsia="ru-RU"/>
        </w:rPr>
        <w:t xml:space="preserve">2.2. Обязанности </w:t>
      </w:r>
      <w:proofErr w:type="spellStart"/>
      <w:r w:rsidRPr="00704007">
        <w:rPr>
          <w:rFonts w:ascii="Times New Roman" w:eastAsia="Times New Roman" w:hAnsi="Times New Roman" w:cs="Times New Roman"/>
          <w:bCs/>
          <w:sz w:val="24"/>
          <w:szCs w:val="24"/>
          <w:lang w:eastAsia="ru-RU"/>
        </w:rPr>
        <w:t>бракеражной</w:t>
      </w:r>
      <w:proofErr w:type="spellEnd"/>
      <w:r w:rsidRPr="00704007">
        <w:rPr>
          <w:rFonts w:ascii="Times New Roman" w:eastAsia="Times New Roman" w:hAnsi="Times New Roman" w:cs="Times New Roman"/>
          <w:bCs/>
          <w:sz w:val="24"/>
          <w:szCs w:val="24"/>
          <w:lang w:eastAsia="ru-RU"/>
        </w:rPr>
        <w:t xml:space="preserve"> комиссии:</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ежедневно следит за правильностью составления меню;</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проверяет соответствие пищи физиологическим потребностям детей в основных пищевых веществах; </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следит за соблюдением правил личной гигиены работниками пищеблока; </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периодически присутствует при закладке основных продуктов, проверяет выход блюд; </w:t>
      </w:r>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704007">
        <w:rPr>
          <w:rFonts w:ascii="Times New Roman" w:eastAsia="Times New Roman" w:hAnsi="Times New Roman" w:cs="Times New Roman"/>
          <w:sz w:val="24"/>
          <w:szCs w:val="24"/>
          <w:lang w:eastAsia="ru-RU"/>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0922F3" w:rsidRPr="00704007" w:rsidRDefault="000922F3" w:rsidP="000922F3">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проверяет соответствие объемов приготовленного питания объему разовых порций и количеству детей. </w:t>
      </w:r>
    </w:p>
    <w:p w:rsidR="000922F3" w:rsidRPr="00704007" w:rsidRDefault="000922F3" w:rsidP="000922F3">
      <w:pPr>
        <w:spacing w:before="28" w:after="28" w:line="240" w:lineRule="auto"/>
        <w:ind w:left="720"/>
        <w:jc w:val="both"/>
        <w:rPr>
          <w:rFonts w:ascii="Times New Roman" w:eastAsia="Times New Roman" w:hAnsi="Times New Roman" w:cs="Times New Roman"/>
          <w:sz w:val="24"/>
          <w:szCs w:val="24"/>
          <w:lang w:eastAsia="ru-RU"/>
        </w:rPr>
      </w:pP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r w:rsidRPr="00704007">
        <w:rPr>
          <w:rFonts w:ascii="Times New Roman" w:eastAsia="Times New Roman" w:hAnsi="Times New Roman" w:cs="Times New Roman"/>
          <w:b/>
          <w:color w:val="000000"/>
          <w:sz w:val="24"/>
          <w:szCs w:val="24"/>
          <w:lang w:val="en-US" w:eastAsia="ru-RU"/>
        </w:rPr>
        <w:t>III</w:t>
      </w:r>
      <w:r w:rsidRPr="00704007">
        <w:rPr>
          <w:rFonts w:ascii="Times New Roman" w:eastAsia="Times New Roman" w:hAnsi="Times New Roman" w:cs="Times New Roman"/>
          <w:b/>
          <w:color w:val="000000"/>
          <w:sz w:val="24"/>
          <w:szCs w:val="24"/>
          <w:lang w:eastAsia="ru-RU"/>
        </w:rPr>
        <w:t>. Методика органолептической оценки пищи</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3.1.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3.2. Затем определяется запах пищи. Запах определяется при затаённом дыхании. </w:t>
      </w:r>
      <w:proofErr w:type="gramStart"/>
      <w:r w:rsidRPr="00704007">
        <w:rPr>
          <w:rFonts w:ascii="Times New Roman" w:eastAsia="Times New Roman" w:hAnsi="Times New Roman" w:cs="Times New Roman"/>
          <w:color w:val="000000"/>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704007">
        <w:rPr>
          <w:rFonts w:ascii="Times New Roman" w:eastAsia="Times New Roman" w:hAnsi="Times New Roman" w:cs="Times New Roman"/>
          <w:color w:val="000000"/>
          <w:sz w:val="24"/>
          <w:szCs w:val="24"/>
          <w:lang w:eastAsia="ru-RU"/>
        </w:rPr>
        <w:t xml:space="preserve"> </w:t>
      </w:r>
      <w:proofErr w:type="gramStart"/>
      <w:r w:rsidRPr="00704007">
        <w:rPr>
          <w:rFonts w:ascii="Times New Roman" w:eastAsia="Times New Roman" w:hAnsi="Times New Roman" w:cs="Times New Roman"/>
          <w:color w:val="000000"/>
          <w:sz w:val="24"/>
          <w:szCs w:val="24"/>
          <w:lang w:eastAsia="ru-RU"/>
        </w:rPr>
        <w:t>Специфический запах обозначается: селёдочный, чесночный, мятный, ванильный, нефтепродуктов и т.д.</w:t>
      </w:r>
      <w:proofErr w:type="gramEnd"/>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3.3. Вкус пищи, как и запах, следует устанавливать при характерной для неё температуре.</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3.4. При    снятии    пробы    необходимо     выполнять    некоторые    правила </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922F3" w:rsidRPr="00704007" w:rsidRDefault="000922F3" w:rsidP="000922F3">
      <w:pPr>
        <w:spacing w:before="30" w:after="30" w:line="240" w:lineRule="auto"/>
        <w:jc w:val="center"/>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r w:rsidRPr="00704007">
        <w:rPr>
          <w:rFonts w:ascii="Times New Roman" w:eastAsia="Times New Roman" w:hAnsi="Times New Roman" w:cs="Times New Roman"/>
          <w:b/>
          <w:color w:val="000000"/>
          <w:sz w:val="24"/>
          <w:szCs w:val="24"/>
          <w:lang w:eastAsia="ru-RU"/>
        </w:rPr>
        <w:t>I</w:t>
      </w:r>
      <w:r w:rsidRPr="00704007">
        <w:rPr>
          <w:rFonts w:ascii="Times New Roman" w:eastAsia="Times New Roman" w:hAnsi="Times New Roman" w:cs="Times New Roman"/>
          <w:b/>
          <w:color w:val="000000"/>
          <w:sz w:val="24"/>
          <w:szCs w:val="24"/>
          <w:lang w:val="en-US" w:eastAsia="ru-RU"/>
        </w:rPr>
        <w:t>V</w:t>
      </w:r>
      <w:r w:rsidRPr="00704007">
        <w:rPr>
          <w:rFonts w:ascii="Times New Roman" w:eastAsia="Times New Roman" w:hAnsi="Times New Roman" w:cs="Times New Roman"/>
          <w:b/>
          <w:color w:val="000000"/>
          <w:sz w:val="24"/>
          <w:szCs w:val="24"/>
          <w:lang w:eastAsia="ru-RU"/>
        </w:rPr>
        <w:t>.</w:t>
      </w:r>
      <w:r w:rsidRPr="00704007">
        <w:rPr>
          <w:rFonts w:ascii="Times New Roman" w:eastAsia="Times New Roman" w:hAnsi="Times New Roman" w:cs="Times New Roman"/>
          <w:color w:val="000000"/>
          <w:sz w:val="24"/>
          <w:szCs w:val="24"/>
          <w:lang w:eastAsia="ru-RU"/>
        </w:rPr>
        <w:t xml:space="preserve">  </w:t>
      </w:r>
      <w:r w:rsidRPr="00704007">
        <w:rPr>
          <w:rFonts w:ascii="Times New Roman" w:eastAsia="Times New Roman" w:hAnsi="Times New Roman" w:cs="Times New Roman"/>
          <w:b/>
          <w:color w:val="000000"/>
          <w:sz w:val="24"/>
          <w:szCs w:val="24"/>
          <w:lang w:eastAsia="ru-RU"/>
        </w:rPr>
        <w:t>Органолептическая оценка первых блюд</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4.1.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4.2.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4.4. При проверке </w:t>
      </w:r>
      <w:proofErr w:type="spellStart"/>
      <w:r w:rsidRPr="00704007">
        <w:rPr>
          <w:rFonts w:ascii="Times New Roman" w:eastAsia="Times New Roman" w:hAnsi="Times New Roman" w:cs="Times New Roman"/>
          <w:color w:val="000000"/>
          <w:sz w:val="24"/>
          <w:szCs w:val="24"/>
          <w:lang w:eastAsia="ru-RU"/>
        </w:rPr>
        <w:t>пюреобразных</w:t>
      </w:r>
      <w:proofErr w:type="spellEnd"/>
      <w:r w:rsidRPr="00704007">
        <w:rPr>
          <w:rFonts w:ascii="Times New Roman" w:eastAsia="Times New Roman" w:hAnsi="Times New Roman" w:cs="Times New Roman"/>
          <w:color w:val="000000"/>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704007">
        <w:rPr>
          <w:rFonts w:ascii="Times New Roman" w:eastAsia="Times New Roman" w:hAnsi="Times New Roman" w:cs="Times New Roman"/>
          <w:color w:val="000000"/>
          <w:sz w:val="24"/>
          <w:szCs w:val="24"/>
          <w:lang w:eastAsia="ru-RU"/>
        </w:rPr>
        <w:t>непротёртых</w:t>
      </w:r>
      <w:proofErr w:type="spellEnd"/>
      <w:r w:rsidRPr="00704007">
        <w:rPr>
          <w:rFonts w:ascii="Times New Roman" w:eastAsia="Times New Roman" w:hAnsi="Times New Roman" w:cs="Times New Roman"/>
          <w:color w:val="000000"/>
          <w:sz w:val="24"/>
          <w:szCs w:val="24"/>
          <w:lang w:eastAsia="ru-RU"/>
        </w:rPr>
        <w:t xml:space="preserve"> частиц. Суп-пюре должен быть однородным по всей массе, без отслаивания жидкости на его поверхности.</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4.5.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704007">
        <w:rPr>
          <w:rFonts w:ascii="Times New Roman" w:eastAsia="Times New Roman" w:hAnsi="Times New Roman" w:cs="Times New Roman"/>
          <w:color w:val="000000"/>
          <w:sz w:val="24"/>
          <w:szCs w:val="24"/>
          <w:lang w:eastAsia="ru-RU"/>
        </w:rPr>
        <w:t>недосолености</w:t>
      </w:r>
      <w:proofErr w:type="spellEnd"/>
      <w:r w:rsidRPr="00704007">
        <w:rPr>
          <w:rFonts w:ascii="Times New Roman" w:eastAsia="Times New Roman" w:hAnsi="Times New Roman" w:cs="Times New Roman"/>
          <w:color w:val="000000"/>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lastRenderedPageBreak/>
        <w:t>4.6.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922F3" w:rsidRPr="00704007" w:rsidRDefault="000922F3" w:rsidP="000922F3">
      <w:pPr>
        <w:spacing w:before="30" w:after="120" w:line="240" w:lineRule="auto"/>
        <w:jc w:val="both"/>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r w:rsidRPr="00704007">
        <w:rPr>
          <w:rFonts w:ascii="Times New Roman" w:eastAsia="Times New Roman" w:hAnsi="Times New Roman" w:cs="Times New Roman"/>
          <w:b/>
          <w:color w:val="000000"/>
          <w:sz w:val="24"/>
          <w:szCs w:val="24"/>
          <w:lang w:eastAsia="ru-RU"/>
        </w:rPr>
        <w:t>V.  Органолептическая оценка вторых блюд.</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5.1. В блюдах, отпускаемых с гарниром и соусом, все составные части оцениваются отдельно. Оценка соусных блюд (гуляш, рагу) даётся общая.</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5.2. Мясо птицы должно быть мягким, сочным и легко отделяться от костей.</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 xml:space="preserve">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704007">
        <w:rPr>
          <w:rFonts w:ascii="Times New Roman" w:eastAsia="Times New Roman" w:hAnsi="Times New Roman" w:cs="Times New Roman"/>
          <w:color w:val="000000"/>
          <w:sz w:val="24"/>
          <w:szCs w:val="24"/>
          <w:lang w:eastAsia="ru-RU"/>
        </w:rPr>
        <w:t>с</w:t>
      </w:r>
      <w:proofErr w:type="gramEnd"/>
      <w:r w:rsidRPr="00704007">
        <w:rPr>
          <w:rFonts w:ascii="Times New Roman" w:eastAsia="Times New Roman" w:hAnsi="Times New Roman" w:cs="Times New Roman"/>
          <w:color w:val="000000"/>
          <w:sz w:val="24"/>
          <w:szCs w:val="24"/>
          <w:lang w:eastAsia="ru-RU"/>
        </w:rPr>
        <w:t xml:space="preserve"> запланированной по меню, что позволяет выявить </w:t>
      </w:r>
      <w:proofErr w:type="spellStart"/>
      <w:r w:rsidRPr="00704007">
        <w:rPr>
          <w:rFonts w:ascii="Times New Roman" w:eastAsia="Times New Roman" w:hAnsi="Times New Roman" w:cs="Times New Roman"/>
          <w:color w:val="000000"/>
          <w:sz w:val="24"/>
          <w:szCs w:val="24"/>
          <w:lang w:eastAsia="ru-RU"/>
        </w:rPr>
        <w:t>недовложение</w:t>
      </w:r>
      <w:proofErr w:type="spellEnd"/>
      <w:r w:rsidRPr="00704007">
        <w:rPr>
          <w:rFonts w:ascii="Times New Roman" w:eastAsia="Times New Roman" w:hAnsi="Times New Roman" w:cs="Times New Roman"/>
          <w:color w:val="000000"/>
          <w:sz w:val="24"/>
          <w:szCs w:val="24"/>
          <w:lang w:eastAsia="ru-RU"/>
        </w:rPr>
        <w:t>.</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0922F3" w:rsidRPr="00704007" w:rsidRDefault="000922F3" w:rsidP="000922F3">
      <w:pPr>
        <w:spacing w:before="30" w:after="30" w:line="240" w:lineRule="auto"/>
        <w:jc w:val="center"/>
        <w:rPr>
          <w:rFonts w:ascii="Times New Roman" w:eastAsia="Times New Roman" w:hAnsi="Times New Roman" w:cs="Times New Roman"/>
          <w:color w:val="000000"/>
          <w:sz w:val="24"/>
          <w:szCs w:val="24"/>
          <w:lang w:eastAsia="ru-RU"/>
        </w:rPr>
      </w:pPr>
    </w:p>
    <w:p w:rsidR="000922F3" w:rsidRPr="00704007" w:rsidRDefault="000922F3" w:rsidP="000922F3">
      <w:pPr>
        <w:spacing w:before="30" w:after="30" w:line="240" w:lineRule="auto"/>
        <w:jc w:val="center"/>
        <w:rPr>
          <w:rFonts w:ascii="Times New Roman" w:eastAsia="Times New Roman" w:hAnsi="Times New Roman" w:cs="Times New Roman"/>
          <w:b/>
          <w:color w:val="000000"/>
          <w:sz w:val="24"/>
          <w:szCs w:val="24"/>
          <w:lang w:eastAsia="ru-RU"/>
        </w:rPr>
      </w:pPr>
      <w:r w:rsidRPr="00704007">
        <w:rPr>
          <w:rFonts w:ascii="Times New Roman" w:eastAsia="Times New Roman" w:hAnsi="Times New Roman" w:cs="Times New Roman"/>
          <w:b/>
          <w:color w:val="000000"/>
          <w:sz w:val="24"/>
          <w:szCs w:val="24"/>
          <w:lang w:eastAsia="ru-RU"/>
        </w:rPr>
        <w:t>V</w:t>
      </w:r>
      <w:r w:rsidRPr="00704007">
        <w:rPr>
          <w:rFonts w:ascii="Times New Roman" w:eastAsia="Times New Roman" w:hAnsi="Times New Roman" w:cs="Times New Roman"/>
          <w:b/>
          <w:color w:val="000000"/>
          <w:sz w:val="24"/>
          <w:szCs w:val="24"/>
          <w:lang w:val="en-US" w:eastAsia="ru-RU"/>
        </w:rPr>
        <w:t>I</w:t>
      </w:r>
      <w:r w:rsidRPr="00704007">
        <w:rPr>
          <w:rFonts w:ascii="Times New Roman" w:eastAsia="Times New Roman" w:hAnsi="Times New Roman" w:cs="Times New Roman"/>
          <w:b/>
          <w:color w:val="000000"/>
          <w:sz w:val="24"/>
          <w:szCs w:val="24"/>
          <w:lang w:eastAsia="ru-RU"/>
        </w:rPr>
        <w:t>.  Критерии оценки качества блюд</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6.1.</w:t>
      </w:r>
      <w:r w:rsidRPr="00704007">
        <w:rPr>
          <w:rFonts w:ascii="Times New Roman" w:eastAsia="Times New Roman" w:hAnsi="Times New Roman" w:cs="Times New Roman"/>
          <w:b/>
          <w:i/>
          <w:color w:val="000000"/>
          <w:sz w:val="24"/>
          <w:szCs w:val="24"/>
          <w:lang w:eastAsia="ru-RU"/>
        </w:rPr>
        <w:t>«Удовлетворительно»</w:t>
      </w:r>
      <w:r w:rsidRPr="00704007">
        <w:rPr>
          <w:rFonts w:ascii="Times New Roman" w:eastAsia="Times New Roman" w:hAnsi="Times New Roman" w:cs="Times New Roman"/>
          <w:color w:val="000000"/>
          <w:sz w:val="24"/>
          <w:szCs w:val="24"/>
          <w:lang w:eastAsia="ru-RU"/>
        </w:rPr>
        <w:t xml:space="preserve"> - блюдо приготовлено в соответствии с технологией;</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b/>
          <w:i/>
          <w:color w:val="000000"/>
          <w:sz w:val="24"/>
          <w:szCs w:val="24"/>
          <w:lang w:eastAsia="ru-RU"/>
        </w:rPr>
        <w:t xml:space="preserve"> «Неудовлетворительно»</w:t>
      </w:r>
      <w:r w:rsidRPr="00704007">
        <w:rPr>
          <w:rFonts w:ascii="Times New Roman" w:eastAsia="Times New Roman" w:hAnsi="Times New Roman" w:cs="Times New Roman"/>
          <w:color w:val="000000"/>
          <w:sz w:val="24"/>
          <w:szCs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0922F3" w:rsidRPr="00704007" w:rsidRDefault="000922F3" w:rsidP="000922F3">
      <w:pPr>
        <w:spacing w:before="30" w:after="30" w:line="240" w:lineRule="auto"/>
        <w:jc w:val="both"/>
        <w:rPr>
          <w:rFonts w:ascii="Times New Roman" w:eastAsia="Times New Roman" w:hAnsi="Times New Roman" w:cs="Times New Roman"/>
          <w:color w:val="000000"/>
          <w:sz w:val="24"/>
          <w:szCs w:val="24"/>
          <w:lang w:eastAsia="ru-RU"/>
        </w:rPr>
      </w:pPr>
      <w:r w:rsidRPr="00704007">
        <w:rPr>
          <w:rFonts w:ascii="Times New Roman" w:eastAsia="Times New Roman" w:hAnsi="Times New Roman" w:cs="Times New Roman"/>
          <w:color w:val="000000"/>
          <w:sz w:val="24"/>
          <w:szCs w:val="24"/>
          <w:lang w:eastAsia="ru-RU"/>
        </w:rPr>
        <w:t>6.2. Оценки качества блюд и кулинарных изделий заносятся в журнал установленной формы, оформляются подписями всех членов комиссии.</w:t>
      </w:r>
      <w:r w:rsidRPr="00704007">
        <w:rPr>
          <w:rFonts w:ascii="Times New Roman" w:eastAsia="Times New Roman" w:hAnsi="Times New Roman" w:cs="Times New Roman"/>
          <w:color w:val="000000"/>
          <w:sz w:val="24"/>
          <w:szCs w:val="24"/>
          <w:lang w:eastAsia="ru-RU"/>
        </w:rPr>
        <w:br/>
        <w:t xml:space="preserve">6.3. Оценка </w:t>
      </w:r>
      <w:r w:rsidRPr="00704007">
        <w:rPr>
          <w:rFonts w:ascii="Times New Roman" w:eastAsia="Times New Roman" w:hAnsi="Times New Roman" w:cs="Times New Roman"/>
          <w:b/>
          <w:i/>
          <w:color w:val="000000"/>
          <w:sz w:val="24"/>
          <w:szCs w:val="24"/>
          <w:lang w:eastAsia="ru-RU"/>
        </w:rPr>
        <w:t>«удовлетворительно»</w:t>
      </w:r>
      <w:r w:rsidRPr="00704007">
        <w:rPr>
          <w:rFonts w:ascii="Times New Roman" w:eastAsia="Times New Roman" w:hAnsi="Times New Roman" w:cs="Times New Roman"/>
          <w:color w:val="000000"/>
          <w:sz w:val="24"/>
          <w:szCs w:val="24"/>
          <w:lang w:eastAsia="ru-RU"/>
        </w:rPr>
        <w:t xml:space="preserve"> и </w:t>
      </w:r>
      <w:r w:rsidRPr="00704007">
        <w:rPr>
          <w:rFonts w:ascii="Times New Roman" w:eastAsia="Times New Roman" w:hAnsi="Times New Roman" w:cs="Times New Roman"/>
          <w:b/>
          <w:i/>
          <w:color w:val="000000"/>
          <w:sz w:val="24"/>
          <w:szCs w:val="24"/>
          <w:lang w:eastAsia="ru-RU"/>
        </w:rPr>
        <w:t>«неудовлетворительно»,</w:t>
      </w:r>
      <w:r w:rsidRPr="00704007">
        <w:rPr>
          <w:rFonts w:ascii="Times New Roman" w:eastAsia="Times New Roman" w:hAnsi="Times New Roman" w:cs="Times New Roman"/>
          <w:color w:val="000000"/>
          <w:sz w:val="24"/>
          <w:szCs w:val="24"/>
          <w:lang w:eastAsia="ru-RU"/>
        </w:rPr>
        <w:t xml:space="preserve"> данная </w:t>
      </w:r>
      <w:proofErr w:type="spellStart"/>
      <w:r w:rsidRPr="00704007">
        <w:rPr>
          <w:rFonts w:ascii="Times New Roman" w:eastAsia="Times New Roman" w:hAnsi="Times New Roman" w:cs="Times New Roman"/>
          <w:color w:val="000000"/>
          <w:sz w:val="24"/>
          <w:szCs w:val="24"/>
          <w:lang w:eastAsia="ru-RU"/>
        </w:rPr>
        <w:t>бракеражной</w:t>
      </w:r>
      <w:proofErr w:type="spellEnd"/>
      <w:r w:rsidRPr="00704007">
        <w:rPr>
          <w:rFonts w:ascii="Times New Roman" w:eastAsia="Times New Roman" w:hAnsi="Times New Roman" w:cs="Times New Roman"/>
          <w:color w:val="000000"/>
          <w:sz w:val="24"/>
          <w:szCs w:val="24"/>
          <w:lang w:eastAsia="ru-RU"/>
        </w:rPr>
        <w:t xml:space="preserve"> комиссией или другими проверяющими лицами, обсуждается на совещаниях при директоре и на планерках.</w:t>
      </w:r>
      <w:r w:rsidRPr="00704007">
        <w:rPr>
          <w:rFonts w:ascii="Times New Roman" w:eastAsia="Times New Roman" w:hAnsi="Times New Roman" w:cs="Times New Roman"/>
          <w:color w:val="000000"/>
          <w:sz w:val="24"/>
          <w:szCs w:val="24"/>
          <w:lang w:eastAsia="ru-RU"/>
        </w:rPr>
        <w:br/>
        <w:t>Лица, виновные в неудовлетворительном приготовлении блюд и кулинарных изделий, привлекаются к материальной и другой ответственности.</w:t>
      </w:r>
      <w:r w:rsidRPr="00704007">
        <w:rPr>
          <w:rFonts w:ascii="Times New Roman" w:eastAsia="Times New Roman" w:hAnsi="Times New Roman" w:cs="Times New Roman"/>
          <w:color w:val="000000"/>
          <w:sz w:val="24"/>
          <w:szCs w:val="24"/>
          <w:lang w:eastAsia="ru-RU"/>
        </w:rPr>
        <w:br/>
      </w:r>
    </w:p>
    <w:p w:rsidR="000922F3" w:rsidRPr="00704007" w:rsidRDefault="000922F3" w:rsidP="000922F3">
      <w:pPr>
        <w:spacing w:line="240" w:lineRule="auto"/>
        <w:ind w:left="720"/>
        <w:contextualSpacing/>
        <w:jc w:val="center"/>
        <w:rPr>
          <w:rFonts w:ascii="Times New Roman" w:eastAsia="Calibri" w:hAnsi="Times New Roman" w:cs="Times New Roman"/>
          <w:b/>
          <w:sz w:val="24"/>
          <w:szCs w:val="24"/>
        </w:rPr>
      </w:pPr>
      <w:r w:rsidRPr="00704007">
        <w:rPr>
          <w:rFonts w:ascii="Times New Roman" w:eastAsia="Calibri" w:hAnsi="Times New Roman" w:cs="Times New Roman"/>
          <w:b/>
          <w:sz w:val="24"/>
          <w:szCs w:val="24"/>
          <w:lang w:val="en-US"/>
        </w:rPr>
        <w:t>VII</w:t>
      </w:r>
      <w:r w:rsidRPr="00704007">
        <w:rPr>
          <w:rFonts w:ascii="Times New Roman" w:eastAsia="Calibri" w:hAnsi="Times New Roman" w:cs="Times New Roman"/>
          <w:b/>
          <w:sz w:val="24"/>
          <w:szCs w:val="24"/>
        </w:rPr>
        <w:t>. Заключительное положение</w:t>
      </w: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7.1. Члены </w:t>
      </w:r>
      <w:proofErr w:type="spellStart"/>
      <w:r w:rsidRPr="00704007">
        <w:rPr>
          <w:rFonts w:ascii="Times New Roman" w:eastAsia="Times New Roman" w:hAnsi="Times New Roman" w:cs="Times New Roman"/>
          <w:sz w:val="24"/>
          <w:szCs w:val="24"/>
          <w:lang w:eastAsia="ru-RU"/>
        </w:rPr>
        <w:t>бракеражной</w:t>
      </w:r>
      <w:proofErr w:type="spellEnd"/>
      <w:r w:rsidRPr="00704007">
        <w:rPr>
          <w:rFonts w:ascii="Times New Roman" w:eastAsia="Times New Roman" w:hAnsi="Times New Roman" w:cs="Times New Roman"/>
          <w:sz w:val="24"/>
          <w:szCs w:val="24"/>
          <w:lang w:eastAsia="ru-RU"/>
        </w:rPr>
        <w:t xml:space="preserve"> комиссии работают на добровольной основе. </w:t>
      </w: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t xml:space="preserve">7.2. Администрация образовательного учреждения при премировании вправе учитывать работу членов </w:t>
      </w:r>
      <w:proofErr w:type="spellStart"/>
      <w:r w:rsidRPr="00704007">
        <w:rPr>
          <w:rFonts w:ascii="Times New Roman" w:eastAsia="Times New Roman" w:hAnsi="Times New Roman" w:cs="Times New Roman"/>
          <w:sz w:val="24"/>
          <w:szCs w:val="24"/>
          <w:lang w:eastAsia="ru-RU"/>
        </w:rPr>
        <w:t>бракеражной</w:t>
      </w:r>
      <w:proofErr w:type="spellEnd"/>
      <w:r w:rsidRPr="00704007">
        <w:rPr>
          <w:rFonts w:ascii="Times New Roman" w:eastAsia="Times New Roman" w:hAnsi="Times New Roman" w:cs="Times New Roman"/>
          <w:sz w:val="24"/>
          <w:szCs w:val="24"/>
          <w:lang w:eastAsia="ru-RU"/>
        </w:rPr>
        <w:t xml:space="preserve"> комиссии. </w:t>
      </w:r>
    </w:p>
    <w:p w:rsidR="000922F3" w:rsidRPr="00704007" w:rsidRDefault="000922F3" w:rsidP="000922F3">
      <w:pPr>
        <w:spacing w:after="0" w:line="240" w:lineRule="auto"/>
        <w:jc w:val="both"/>
        <w:rPr>
          <w:rFonts w:ascii="Times New Roman" w:eastAsia="Times New Roman" w:hAnsi="Times New Roman" w:cs="Times New Roman"/>
          <w:sz w:val="24"/>
          <w:szCs w:val="24"/>
          <w:lang w:eastAsia="ru-RU"/>
        </w:rPr>
      </w:pPr>
      <w:r w:rsidRPr="00704007">
        <w:rPr>
          <w:rFonts w:ascii="Times New Roman" w:eastAsia="Times New Roman" w:hAnsi="Times New Roman" w:cs="Times New Roman"/>
          <w:sz w:val="24"/>
          <w:szCs w:val="24"/>
          <w:lang w:eastAsia="ru-RU"/>
        </w:rPr>
        <w:lastRenderedPageBreak/>
        <w:t xml:space="preserve">7.3. Администрация школы обязана содействовать деятельности </w:t>
      </w:r>
      <w:proofErr w:type="spellStart"/>
      <w:r w:rsidRPr="00704007">
        <w:rPr>
          <w:rFonts w:ascii="Times New Roman" w:eastAsia="Times New Roman" w:hAnsi="Times New Roman" w:cs="Times New Roman"/>
          <w:sz w:val="24"/>
          <w:szCs w:val="24"/>
          <w:lang w:eastAsia="ru-RU"/>
        </w:rPr>
        <w:t>бракеражной</w:t>
      </w:r>
      <w:proofErr w:type="spellEnd"/>
      <w:r w:rsidRPr="00704007">
        <w:rPr>
          <w:rFonts w:ascii="Times New Roman" w:eastAsia="Times New Roman" w:hAnsi="Times New Roman" w:cs="Times New Roman"/>
          <w:sz w:val="24"/>
          <w:szCs w:val="24"/>
          <w:lang w:eastAsia="ru-RU"/>
        </w:rPr>
        <w:t xml:space="preserve"> комиссии и принимать меры к устранению нарушений и замечаний, выявленных ее членами.</w:t>
      </w:r>
    </w:p>
    <w:p w:rsidR="000922F3" w:rsidRPr="00704007" w:rsidRDefault="000922F3" w:rsidP="000922F3">
      <w:pPr>
        <w:spacing w:after="0" w:line="240" w:lineRule="auto"/>
        <w:rPr>
          <w:rFonts w:ascii="Times New Roman" w:eastAsia="Times New Roman" w:hAnsi="Times New Roman" w:cs="Times New Roman"/>
          <w:sz w:val="24"/>
          <w:szCs w:val="24"/>
          <w:lang w:eastAsia="ru-RU"/>
        </w:rPr>
      </w:pPr>
    </w:p>
    <w:p w:rsidR="000922F3" w:rsidRPr="00704007" w:rsidRDefault="000922F3" w:rsidP="000922F3">
      <w:pPr>
        <w:spacing w:after="0" w:line="240" w:lineRule="auto"/>
        <w:ind w:left="720"/>
        <w:contextualSpacing/>
        <w:jc w:val="center"/>
        <w:rPr>
          <w:rFonts w:ascii="Times New Roman" w:eastAsia="Calibri" w:hAnsi="Times New Roman" w:cs="Times New Roman"/>
          <w:b/>
          <w:sz w:val="24"/>
          <w:szCs w:val="24"/>
        </w:rPr>
      </w:pPr>
    </w:p>
    <w:p w:rsidR="000922F3" w:rsidRPr="00704007" w:rsidRDefault="000922F3" w:rsidP="000922F3">
      <w:pPr>
        <w:spacing w:after="0" w:line="240" w:lineRule="auto"/>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 xml:space="preserve">Приложение №3 </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к приказу от 30.08.2022 №221</w:t>
      </w: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center"/>
        <w:rPr>
          <w:rFonts w:ascii="Times New Roman" w:hAnsi="Times New Roman" w:cs="Times New Roman"/>
          <w:sz w:val="24"/>
          <w:szCs w:val="24"/>
        </w:rPr>
      </w:pPr>
      <w:r w:rsidRPr="00704007">
        <w:rPr>
          <w:rFonts w:ascii="Times New Roman" w:hAnsi="Times New Roman" w:cs="Times New Roman"/>
          <w:sz w:val="24"/>
          <w:szCs w:val="24"/>
        </w:rPr>
        <w:t xml:space="preserve">План-задание </w:t>
      </w:r>
      <w:proofErr w:type="spellStart"/>
      <w:r w:rsidRPr="00704007">
        <w:rPr>
          <w:rFonts w:ascii="Times New Roman" w:hAnsi="Times New Roman" w:cs="Times New Roman"/>
          <w:sz w:val="24"/>
          <w:szCs w:val="24"/>
        </w:rPr>
        <w:t>бракеражной</w:t>
      </w:r>
      <w:proofErr w:type="spellEnd"/>
      <w:r w:rsidRPr="00704007">
        <w:rPr>
          <w:rFonts w:ascii="Times New Roman" w:hAnsi="Times New Roman" w:cs="Times New Roman"/>
          <w:sz w:val="24"/>
          <w:szCs w:val="24"/>
        </w:rPr>
        <w:t xml:space="preserve"> комиссии</w:t>
      </w:r>
    </w:p>
    <w:p w:rsidR="000922F3" w:rsidRPr="00704007" w:rsidRDefault="000922F3" w:rsidP="000922F3">
      <w:pPr>
        <w:spacing w:after="0" w:line="240" w:lineRule="auto"/>
        <w:jc w:val="center"/>
        <w:rPr>
          <w:rFonts w:ascii="Times New Roman" w:hAnsi="Times New Roman" w:cs="Times New Roman"/>
          <w:sz w:val="24"/>
          <w:szCs w:val="24"/>
        </w:rPr>
      </w:pPr>
      <w:r w:rsidRPr="00704007">
        <w:rPr>
          <w:rFonts w:ascii="Times New Roman" w:hAnsi="Times New Roman" w:cs="Times New Roman"/>
          <w:sz w:val="24"/>
          <w:szCs w:val="24"/>
        </w:rPr>
        <w:t>МБОУ СОШ № 4 п. Ванино на 2022-2023 учебный год</w:t>
      </w:r>
    </w:p>
    <w:p w:rsidR="000922F3" w:rsidRPr="00704007" w:rsidRDefault="000922F3" w:rsidP="000922F3">
      <w:pPr>
        <w:spacing w:after="0" w:line="240" w:lineRule="auto"/>
        <w:jc w:val="right"/>
        <w:rPr>
          <w:rFonts w:ascii="Times New Roman" w:hAnsi="Times New Roman" w:cs="Times New Roman"/>
          <w:sz w:val="24"/>
          <w:szCs w:val="24"/>
        </w:rPr>
      </w:pPr>
    </w:p>
    <w:tbl>
      <w:tblPr>
        <w:tblStyle w:val="a3"/>
        <w:tblW w:w="9747" w:type="dxa"/>
        <w:tblLook w:val="04A0" w:firstRow="1" w:lastRow="0" w:firstColumn="1" w:lastColumn="0" w:noHBand="0" w:noVBand="1"/>
      </w:tblPr>
      <w:tblGrid>
        <w:gridCol w:w="675"/>
        <w:gridCol w:w="4962"/>
        <w:gridCol w:w="1701"/>
        <w:gridCol w:w="2409"/>
      </w:tblGrid>
      <w:tr w:rsidR="000922F3" w:rsidRPr="00704007" w:rsidTr="004D28AB">
        <w:tc>
          <w:tcPr>
            <w:tcW w:w="675"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w:t>
            </w: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Мероприятия</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Срок</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Ответственный</w:t>
            </w:r>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Проведение организационных совещаний</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2 раза в год</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Председатель комиссии</w:t>
            </w:r>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Контроль санитарного состояния транспорта при доставке продуктов</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1 раз в месяц</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Члены комиссии</w:t>
            </w:r>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Отслеживание составления меню в соответствии с нормами и калорийностью блюд</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 xml:space="preserve">ежедневно </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Члены комиссии</w:t>
            </w:r>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Контроль сроков реализации продуктов</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1 раз в месяц</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Члены комиссии</w:t>
            </w:r>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Отслеживание технологии приготовления, закладки продуктов, выхода блюд</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1-2 раза в неделю</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 xml:space="preserve">Председатель комиссии, </w:t>
            </w:r>
            <w:proofErr w:type="spellStart"/>
            <w:r w:rsidRPr="00704007">
              <w:rPr>
                <w:rFonts w:ascii="Times New Roman" w:hAnsi="Times New Roman" w:cs="Times New Roman"/>
                <w:sz w:val="24"/>
                <w:szCs w:val="24"/>
              </w:rPr>
              <w:t>мед</w:t>
            </w:r>
            <w:proofErr w:type="gramStart"/>
            <w:r w:rsidRPr="00704007">
              <w:rPr>
                <w:rFonts w:ascii="Times New Roman" w:hAnsi="Times New Roman" w:cs="Times New Roman"/>
                <w:sz w:val="24"/>
                <w:szCs w:val="24"/>
              </w:rPr>
              <w:t>.р</w:t>
            </w:r>
            <w:proofErr w:type="gramEnd"/>
            <w:r w:rsidRPr="00704007">
              <w:rPr>
                <w:rFonts w:ascii="Times New Roman" w:hAnsi="Times New Roman" w:cs="Times New Roman"/>
                <w:sz w:val="24"/>
                <w:szCs w:val="24"/>
              </w:rPr>
              <w:t>аботник</w:t>
            </w:r>
            <w:proofErr w:type="spellEnd"/>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Контроль санитарно-гигиенического состояния пищеблока</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Постоянно</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 xml:space="preserve">Председатель комиссии, </w:t>
            </w:r>
            <w:proofErr w:type="spellStart"/>
            <w:r w:rsidRPr="00704007">
              <w:rPr>
                <w:rFonts w:ascii="Times New Roman" w:hAnsi="Times New Roman" w:cs="Times New Roman"/>
                <w:sz w:val="24"/>
                <w:szCs w:val="24"/>
              </w:rPr>
              <w:t>мед</w:t>
            </w:r>
            <w:proofErr w:type="gramStart"/>
            <w:r w:rsidRPr="00704007">
              <w:rPr>
                <w:rFonts w:ascii="Times New Roman" w:hAnsi="Times New Roman" w:cs="Times New Roman"/>
                <w:sz w:val="24"/>
                <w:szCs w:val="24"/>
              </w:rPr>
              <w:t>.р</w:t>
            </w:r>
            <w:proofErr w:type="gramEnd"/>
            <w:r w:rsidRPr="00704007">
              <w:rPr>
                <w:rFonts w:ascii="Times New Roman" w:hAnsi="Times New Roman" w:cs="Times New Roman"/>
                <w:sz w:val="24"/>
                <w:szCs w:val="24"/>
              </w:rPr>
              <w:t>аботник</w:t>
            </w:r>
            <w:proofErr w:type="spellEnd"/>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Разъяснительная работа с педагогическими работниками</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2 раза в год</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 xml:space="preserve">Председатель комиссии, </w:t>
            </w:r>
            <w:proofErr w:type="spellStart"/>
            <w:r w:rsidRPr="00704007">
              <w:rPr>
                <w:rFonts w:ascii="Times New Roman" w:hAnsi="Times New Roman" w:cs="Times New Roman"/>
                <w:sz w:val="24"/>
                <w:szCs w:val="24"/>
              </w:rPr>
              <w:t>мед</w:t>
            </w:r>
            <w:proofErr w:type="gramStart"/>
            <w:r w:rsidRPr="00704007">
              <w:rPr>
                <w:rFonts w:ascii="Times New Roman" w:hAnsi="Times New Roman" w:cs="Times New Roman"/>
                <w:sz w:val="24"/>
                <w:szCs w:val="24"/>
              </w:rPr>
              <w:t>.р</w:t>
            </w:r>
            <w:proofErr w:type="gramEnd"/>
            <w:r w:rsidRPr="00704007">
              <w:rPr>
                <w:rFonts w:ascii="Times New Roman" w:hAnsi="Times New Roman" w:cs="Times New Roman"/>
                <w:sz w:val="24"/>
                <w:szCs w:val="24"/>
              </w:rPr>
              <w:t>аботник</w:t>
            </w:r>
            <w:proofErr w:type="spellEnd"/>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Работа с родителями (на родительских собраниях)</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2 раза в год</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Председатель комиссии</w:t>
            </w:r>
          </w:p>
        </w:tc>
      </w:tr>
      <w:tr w:rsidR="000922F3" w:rsidRPr="00704007" w:rsidTr="004D28AB">
        <w:tc>
          <w:tcPr>
            <w:tcW w:w="675" w:type="dxa"/>
          </w:tcPr>
          <w:p w:rsidR="000922F3" w:rsidRPr="00704007" w:rsidRDefault="000922F3" w:rsidP="004D28AB">
            <w:pPr>
              <w:pStyle w:val="a4"/>
              <w:numPr>
                <w:ilvl w:val="0"/>
                <w:numId w:val="3"/>
              </w:numPr>
              <w:ind w:left="0" w:firstLine="0"/>
              <w:rPr>
                <w:rFonts w:ascii="Times New Roman" w:hAnsi="Times New Roman" w:cs="Times New Roman"/>
                <w:sz w:val="24"/>
                <w:szCs w:val="24"/>
              </w:rPr>
            </w:pPr>
          </w:p>
        </w:tc>
        <w:tc>
          <w:tcPr>
            <w:tcW w:w="4962"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Отчет на Управляющем совете МБОУ СОШ №4 п. Ванино о проделанной работе комиссии</w:t>
            </w:r>
          </w:p>
        </w:tc>
        <w:tc>
          <w:tcPr>
            <w:tcW w:w="1701"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По плану  работы УС</w:t>
            </w:r>
          </w:p>
        </w:tc>
        <w:tc>
          <w:tcPr>
            <w:tcW w:w="2409" w:type="dxa"/>
          </w:tcPr>
          <w:p w:rsidR="000922F3" w:rsidRPr="00704007" w:rsidRDefault="000922F3" w:rsidP="004D28AB">
            <w:pPr>
              <w:rPr>
                <w:rFonts w:ascii="Times New Roman" w:hAnsi="Times New Roman" w:cs="Times New Roman"/>
                <w:sz w:val="24"/>
                <w:szCs w:val="24"/>
              </w:rPr>
            </w:pPr>
            <w:r w:rsidRPr="00704007">
              <w:rPr>
                <w:rFonts w:ascii="Times New Roman" w:hAnsi="Times New Roman" w:cs="Times New Roman"/>
                <w:sz w:val="24"/>
                <w:szCs w:val="24"/>
              </w:rPr>
              <w:t>Председатель комиссии</w:t>
            </w:r>
          </w:p>
        </w:tc>
      </w:tr>
    </w:tbl>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Приложение № 4</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к приказу от 30.08.2022 № 221</w:t>
      </w: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b/>
          <w:bCs/>
          <w:sz w:val="24"/>
          <w:szCs w:val="24"/>
        </w:rPr>
      </w:pPr>
      <w:r w:rsidRPr="00704007">
        <w:rPr>
          <w:rFonts w:ascii="Times New Roman" w:hAnsi="Times New Roman" w:cs="Times New Roman"/>
          <w:b/>
          <w:bCs/>
          <w:sz w:val="24"/>
          <w:szCs w:val="24"/>
        </w:rPr>
        <w:t>Форма оценочного листа по результатам родительского контроля</w:t>
      </w:r>
    </w:p>
    <w:p w:rsidR="000922F3" w:rsidRPr="00704007" w:rsidRDefault="000922F3" w:rsidP="000922F3">
      <w:pPr>
        <w:spacing w:after="0" w:line="240" w:lineRule="auto"/>
        <w:jc w:val="right"/>
        <w:rPr>
          <w:rFonts w:ascii="Times New Roman" w:hAnsi="Times New Roman" w:cs="Times New Roman"/>
          <w:b/>
          <w:bCs/>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bookmarkStart w:id="1" w:name="100179"/>
      <w:bookmarkEnd w:id="1"/>
      <w:r w:rsidRPr="00704007">
        <w:rPr>
          <w:rFonts w:ascii="Times New Roman" w:hAnsi="Times New Roman" w:cs="Times New Roman"/>
          <w:sz w:val="24"/>
          <w:szCs w:val="24"/>
        </w:rPr>
        <w:t>Дата проведения проверки: ________________</w:t>
      </w:r>
    </w:p>
    <w:p w:rsidR="000922F3" w:rsidRPr="00704007" w:rsidRDefault="000922F3" w:rsidP="000922F3">
      <w:pPr>
        <w:spacing w:after="0" w:line="240" w:lineRule="auto"/>
        <w:jc w:val="right"/>
        <w:rPr>
          <w:rFonts w:ascii="Times New Roman" w:hAnsi="Times New Roman" w:cs="Times New Roman"/>
          <w:sz w:val="24"/>
          <w:szCs w:val="24"/>
        </w:rPr>
      </w:pPr>
      <w:bookmarkStart w:id="2" w:name="100180"/>
      <w:bookmarkEnd w:id="2"/>
      <w:r w:rsidRPr="00704007">
        <w:rPr>
          <w:rFonts w:ascii="Times New Roman" w:hAnsi="Times New Roman" w:cs="Times New Roman"/>
          <w:sz w:val="24"/>
          <w:szCs w:val="24"/>
        </w:rPr>
        <w:t>Инициативная группа, проводившая проверку:</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 xml:space="preserve"> ---------------------------------------------------------</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 xml:space="preserve"> ----------------------------------------------------------</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 xml:space="preserve"> -----------------------------------------------------------</w:t>
      </w: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tbl>
      <w:tblPr>
        <w:tblStyle w:val="a3"/>
        <w:tblW w:w="9854" w:type="dxa"/>
        <w:tblLook w:val="04A0" w:firstRow="1" w:lastRow="0" w:firstColumn="1" w:lastColumn="0" w:noHBand="0" w:noVBand="1"/>
      </w:tblPr>
      <w:tblGrid>
        <w:gridCol w:w="675"/>
        <w:gridCol w:w="9179"/>
      </w:tblGrid>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Вопрос</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w:t>
            </w: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Имеется ли в организации меню?</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 для всех возрастных групп и режимов функционирования организации</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да, но без учета возрастных групп</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 нет</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2</w:t>
            </w: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Вывешено ли цикличное меню для ознакомления родителей и детей?</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3</w:t>
            </w: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Вывешено ли ежедневное меню в удобном для ознакомления родителей и детей месте?</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4</w:t>
            </w: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 меню отсутствуют повторы блюд?</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 по всем дням</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 имеются повторы в смежные дни</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5</w:t>
            </w:r>
          </w:p>
        </w:tc>
        <w:tc>
          <w:tcPr>
            <w:tcW w:w="9179"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 меню отсутствуют запрещенные блюда и продукты</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 по всем дням</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 имеются повторы в смежные дни</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6</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Соответствует ли регламентированное цикличным меню количество приемов пищи режиму функционирования организации?</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7.</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 xml:space="preserve">Есть ли в организации приказ о создании и порядке работы </w:t>
            </w:r>
            <w:proofErr w:type="spellStart"/>
            <w:r w:rsidRPr="00704007">
              <w:rPr>
                <w:rFonts w:ascii="Times New Roman" w:hAnsi="Times New Roman" w:cs="Times New Roman"/>
                <w:sz w:val="24"/>
                <w:szCs w:val="24"/>
              </w:rPr>
              <w:t>бракеражной</w:t>
            </w:r>
            <w:proofErr w:type="spellEnd"/>
            <w:r w:rsidRPr="00704007">
              <w:rPr>
                <w:rFonts w:ascii="Times New Roman" w:hAnsi="Times New Roman" w:cs="Times New Roman"/>
                <w:sz w:val="24"/>
                <w:szCs w:val="24"/>
              </w:rPr>
              <w:t xml:space="preserve"> комиссии?</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8</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От всех ли партий приготовленных блюд снимается бракераж?</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9</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 xml:space="preserve">Выявлялись ли факты не допуска к реализации блюд и продуктов по результатам работы </w:t>
            </w:r>
            <w:proofErr w:type="spellStart"/>
            <w:r w:rsidRPr="00704007">
              <w:rPr>
                <w:rFonts w:ascii="Times New Roman" w:hAnsi="Times New Roman" w:cs="Times New Roman"/>
                <w:sz w:val="24"/>
                <w:szCs w:val="24"/>
              </w:rPr>
              <w:t>бракеражной</w:t>
            </w:r>
            <w:proofErr w:type="spellEnd"/>
            <w:r w:rsidRPr="00704007">
              <w:rPr>
                <w:rFonts w:ascii="Times New Roman" w:hAnsi="Times New Roman" w:cs="Times New Roman"/>
                <w:sz w:val="24"/>
                <w:szCs w:val="24"/>
              </w:rPr>
              <w:t xml:space="preserve"> комиссии (за период не менее месяца)?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10</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 xml:space="preserve">Созданы ли условия для организации питания детей с учетом особенностей здоровья </w:t>
            </w:r>
            <w:r w:rsidRPr="00704007">
              <w:rPr>
                <w:rFonts w:ascii="Times New Roman" w:hAnsi="Times New Roman" w:cs="Times New Roman"/>
                <w:sz w:val="24"/>
                <w:szCs w:val="24"/>
              </w:rPr>
              <w:lastRenderedPageBreak/>
              <w:t>(сахарный диабет, пищевые аллергии)?</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11</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Проводится ли уборка помещений после каждого приема пищи?</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12</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Качественно ли проведена уборка помещений для приема пищи на момент работы комиссии?</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13</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Обнаруживались ли в помещениях для приема пищи насекомые, грызуны и следы их жизнедеятельности?</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14</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Созданы ли условия для соблюдения детьми правил личной гигиены?</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15</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Выявлялись ли замечания к соблюдению детьми правил личной гигиены?</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16</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Выявлялись ли при сравнении реализуемого меню с утвержденным меню факты исключения отдельных блюд из меню?</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да</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17</w:t>
            </w: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Имели ли факты выдачи детям остывшей пищи?</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А) нет</w:t>
            </w:r>
          </w:p>
        </w:tc>
      </w:tr>
      <w:tr w:rsidR="000922F3" w:rsidRPr="00704007" w:rsidTr="004D28AB">
        <w:tc>
          <w:tcPr>
            <w:tcW w:w="675" w:type="dxa"/>
            <w:vAlign w:val="center"/>
          </w:tcPr>
          <w:p w:rsidR="000922F3" w:rsidRPr="00704007" w:rsidRDefault="000922F3" w:rsidP="004D28AB">
            <w:pPr>
              <w:jc w:val="right"/>
              <w:rPr>
                <w:rFonts w:ascii="Times New Roman" w:hAnsi="Times New Roman" w:cs="Times New Roman"/>
                <w:sz w:val="24"/>
                <w:szCs w:val="24"/>
              </w:rPr>
            </w:pPr>
          </w:p>
        </w:tc>
        <w:tc>
          <w:tcPr>
            <w:tcW w:w="9179" w:type="dxa"/>
            <w:vAlign w:val="center"/>
          </w:tcPr>
          <w:p w:rsidR="000922F3" w:rsidRPr="00704007" w:rsidRDefault="000922F3" w:rsidP="004D28AB">
            <w:pPr>
              <w:jc w:val="right"/>
              <w:rPr>
                <w:rFonts w:ascii="Times New Roman" w:hAnsi="Times New Roman" w:cs="Times New Roman"/>
                <w:sz w:val="24"/>
                <w:szCs w:val="24"/>
              </w:rPr>
            </w:pPr>
            <w:r w:rsidRPr="00704007">
              <w:rPr>
                <w:rFonts w:ascii="Times New Roman" w:hAnsi="Times New Roman" w:cs="Times New Roman"/>
                <w:sz w:val="24"/>
                <w:szCs w:val="24"/>
              </w:rPr>
              <w:t>Б) да</w:t>
            </w:r>
          </w:p>
        </w:tc>
      </w:tr>
    </w:tbl>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bookmarkStart w:id="3" w:name="100204"/>
      <w:bookmarkStart w:id="4" w:name="100220"/>
      <w:bookmarkEnd w:id="3"/>
      <w:bookmarkEnd w:id="4"/>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ab/>
        <w:t xml:space="preserve">Члены комиссии:                           </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ab/>
      </w: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Default="000922F3" w:rsidP="000922F3">
      <w:pPr>
        <w:spacing w:after="0" w:line="240" w:lineRule="auto"/>
        <w:rPr>
          <w:rFonts w:ascii="Times New Roman" w:hAnsi="Times New Roman" w:cs="Times New Roman"/>
          <w:sz w:val="24"/>
          <w:szCs w:val="24"/>
        </w:rPr>
      </w:pPr>
    </w:p>
    <w:p w:rsidR="000922F3" w:rsidRPr="00704007" w:rsidRDefault="000922F3" w:rsidP="000922F3">
      <w:pPr>
        <w:spacing w:after="0" w:line="240" w:lineRule="auto"/>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 xml:space="preserve">Приложение №5 </w:t>
      </w:r>
    </w:p>
    <w:p w:rsidR="000922F3" w:rsidRPr="00704007" w:rsidRDefault="000922F3" w:rsidP="000922F3">
      <w:pPr>
        <w:spacing w:after="0" w:line="240" w:lineRule="auto"/>
        <w:jc w:val="right"/>
        <w:rPr>
          <w:rFonts w:ascii="Times New Roman" w:hAnsi="Times New Roman" w:cs="Times New Roman"/>
          <w:sz w:val="24"/>
          <w:szCs w:val="24"/>
        </w:rPr>
      </w:pPr>
      <w:r w:rsidRPr="00704007">
        <w:rPr>
          <w:rFonts w:ascii="Times New Roman" w:hAnsi="Times New Roman" w:cs="Times New Roman"/>
          <w:sz w:val="24"/>
          <w:szCs w:val="24"/>
        </w:rPr>
        <w:t>к приказу от 30.08.2022 № 221</w:t>
      </w:r>
    </w:p>
    <w:p w:rsidR="000922F3" w:rsidRPr="00704007" w:rsidRDefault="000922F3" w:rsidP="000922F3">
      <w:pPr>
        <w:spacing w:after="0" w:line="240" w:lineRule="auto"/>
        <w:rPr>
          <w:rFonts w:ascii="Times New Roman" w:hAnsi="Times New Roman" w:cs="Times New Roman"/>
          <w:sz w:val="24"/>
          <w:szCs w:val="24"/>
        </w:rPr>
      </w:pPr>
    </w:p>
    <w:p w:rsidR="000922F3" w:rsidRPr="00704007" w:rsidRDefault="000922F3" w:rsidP="000922F3">
      <w:pPr>
        <w:spacing w:after="0" w:line="240" w:lineRule="auto"/>
        <w:rPr>
          <w:rFonts w:ascii="Times New Roman" w:hAnsi="Times New Roman" w:cs="Times New Roman"/>
          <w:sz w:val="24"/>
          <w:szCs w:val="24"/>
        </w:rPr>
      </w:pPr>
    </w:p>
    <w:p w:rsidR="000922F3" w:rsidRPr="00704007" w:rsidRDefault="000922F3" w:rsidP="000922F3">
      <w:pPr>
        <w:spacing w:after="0" w:line="240" w:lineRule="auto"/>
        <w:jc w:val="center"/>
        <w:rPr>
          <w:rFonts w:ascii="Times New Roman" w:hAnsi="Times New Roman" w:cs="Times New Roman"/>
          <w:sz w:val="24"/>
          <w:szCs w:val="24"/>
        </w:rPr>
      </w:pPr>
      <w:r w:rsidRPr="00704007">
        <w:rPr>
          <w:rFonts w:ascii="Times New Roman" w:hAnsi="Times New Roman" w:cs="Times New Roman"/>
          <w:sz w:val="24"/>
          <w:szCs w:val="24"/>
        </w:rPr>
        <w:t xml:space="preserve">Форма </w:t>
      </w:r>
      <w:proofErr w:type="spellStart"/>
      <w:r w:rsidRPr="00704007">
        <w:rPr>
          <w:rFonts w:ascii="Times New Roman" w:hAnsi="Times New Roman" w:cs="Times New Roman"/>
          <w:sz w:val="24"/>
          <w:szCs w:val="24"/>
        </w:rPr>
        <w:t>бракеражного</w:t>
      </w:r>
      <w:proofErr w:type="spellEnd"/>
      <w:r w:rsidRPr="00704007">
        <w:rPr>
          <w:rFonts w:ascii="Times New Roman" w:hAnsi="Times New Roman" w:cs="Times New Roman"/>
          <w:sz w:val="24"/>
          <w:szCs w:val="24"/>
        </w:rPr>
        <w:t xml:space="preserve"> журнала</w:t>
      </w:r>
    </w:p>
    <w:p w:rsidR="000922F3" w:rsidRPr="00704007" w:rsidRDefault="000922F3" w:rsidP="000922F3">
      <w:pPr>
        <w:rPr>
          <w:rFonts w:ascii="Times New Roman" w:hAnsi="Times New Roman" w:cs="Times New Roman"/>
          <w:sz w:val="24"/>
          <w:szCs w:val="24"/>
        </w:rPr>
      </w:pPr>
    </w:p>
    <w:p w:rsidR="000922F3" w:rsidRPr="00704007" w:rsidRDefault="000922F3" w:rsidP="000922F3">
      <w:pPr>
        <w:rPr>
          <w:rFonts w:ascii="Times New Roman" w:hAnsi="Times New Roman" w:cs="Times New Roman"/>
          <w:sz w:val="24"/>
          <w:szCs w:val="24"/>
        </w:rPr>
      </w:pPr>
      <w:r w:rsidRPr="00704007">
        <w:rPr>
          <w:rFonts w:ascii="Times New Roman" w:hAnsi="Times New Roman" w:cs="Times New Roman"/>
          <w:noProof/>
          <w:sz w:val="24"/>
          <w:szCs w:val="24"/>
          <w:lang w:eastAsia="ru-RU"/>
        </w:rPr>
        <mc:AlternateContent>
          <mc:Choice Requires="wps">
            <w:drawing>
              <wp:inline distT="0" distB="0" distL="0" distR="0" wp14:anchorId="4085B801" wp14:editId="64F0DDF8">
                <wp:extent cx="302260" cy="302260"/>
                <wp:effectExtent l="0" t="0" r="0" b="0"/>
                <wp:docPr id="4" name="AutoShape 5" descr="https://msestra.ru/pic/279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msestra.ru/pic/2797.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" filled="f" stroked="f">
                <o:lock v:ext="edit" aspectratio="t"/>
                <w10:anchorlock/>
              </v:rect>
            </w:pict>
          </mc:Fallback>
        </mc:AlternateContent>
      </w:r>
      <w:r w:rsidRPr="00704007">
        <w:rPr>
          <w:rFonts w:ascii="Times New Roman" w:hAnsi="Times New Roman" w:cs="Times New Roman"/>
          <w:noProof/>
          <w:sz w:val="24"/>
          <w:szCs w:val="24"/>
          <w:lang w:eastAsia="ru-RU"/>
        </w:rPr>
        <w:t xml:space="preserve"> </w:t>
      </w:r>
      <w:r w:rsidRPr="00704007">
        <w:rPr>
          <w:rFonts w:ascii="Times New Roman" w:hAnsi="Times New Roman" w:cs="Times New Roman"/>
          <w:noProof/>
          <w:sz w:val="24"/>
          <w:szCs w:val="24"/>
          <w:lang w:eastAsia="ru-RU"/>
        </w:rPr>
        <w:drawing>
          <wp:inline distT="0" distB="0" distL="0" distR="0" wp14:anchorId="07806A9C" wp14:editId="64868B48">
            <wp:extent cx="4961614" cy="174928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883" t="32343" r="34376" b="47763"/>
                    <a:stretch/>
                  </pic:blipFill>
                  <pic:spPr bwMode="auto">
                    <a:xfrm>
                      <a:off x="0" y="0"/>
                      <a:ext cx="4972397" cy="1753089"/>
                    </a:xfrm>
                    <a:prstGeom prst="rect">
                      <a:avLst/>
                    </a:prstGeom>
                    <a:ln>
                      <a:noFill/>
                    </a:ln>
                    <a:extLst>
                      <a:ext uri="{53640926-AAD7-44D8-BBD7-CCE9431645EC}">
                        <a14:shadowObscured xmlns:a14="http://schemas.microsoft.com/office/drawing/2010/main"/>
                      </a:ext>
                    </a:extLst>
                  </pic:spPr>
                </pic:pic>
              </a:graphicData>
            </a:graphic>
          </wp:inline>
        </w:drawing>
      </w:r>
    </w:p>
    <w:p w:rsidR="000922F3" w:rsidRPr="00704007" w:rsidRDefault="000922F3" w:rsidP="000922F3">
      <w:pPr>
        <w:tabs>
          <w:tab w:val="left" w:pos="1002"/>
        </w:tabs>
        <w:rPr>
          <w:rFonts w:ascii="Times New Roman" w:hAnsi="Times New Roman" w:cs="Times New Roman"/>
          <w:sz w:val="24"/>
          <w:szCs w:val="24"/>
        </w:rPr>
      </w:pPr>
      <w:r w:rsidRPr="00704007">
        <w:rPr>
          <w:rFonts w:ascii="Times New Roman" w:hAnsi="Times New Roman" w:cs="Times New Roman"/>
          <w:sz w:val="24"/>
          <w:szCs w:val="24"/>
        </w:rPr>
        <w:tab/>
      </w:r>
      <w:r w:rsidRPr="00704007">
        <w:rPr>
          <w:rFonts w:ascii="Times New Roman" w:hAnsi="Times New Roman" w:cs="Times New Roman"/>
          <w:noProof/>
          <w:sz w:val="24"/>
          <w:szCs w:val="24"/>
          <w:lang w:eastAsia="ru-RU"/>
        </w:rPr>
        <mc:AlternateContent>
          <mc:Choice Requires="wps">
            <w:drawing>
              <wp:inline distT="0" distB="0" distL="0" distR="0" wp14:anchorId="189A343B" wp14:editId="6ED28490">
                <wp:extent cx="302260" cy="302260"/>
                <wp:effectExtent l="0" t="0" r="0" b="0"/>
                <wp:docPr id="2" name="AutoShape 2" descr="https://msestra.ru/pic/279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msestra.ru/pic/2797.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" filled="f" stroked="f">
                <o:lock v:ext="edit" aspectratio="t"/>
                <w10:anchorlock/>
              </v:rect>
            </w:pict>
          </mc:Fallback>
        </mc:AlternateContent>
      </w:r>
    </w:p>
    <w:p w:rsidR="000922F3" w:rsidRPr="00704007" w:rsidRDefault="000922F3" w:rsidP="000922F3">
      <w:pPr>
        <w:rPr>
          <w:rFonts w:ascii="Times New Roman" w:hAnsi="Times New Roman" w:cs="Times New Roman"/>
          <w:sz w:val="24"/>
          <w:szCs w:val="24"/>
        </w:rPr>
      </w:pPr>
    </w:p>
    <w:p w:rsidR="00DD22AC" w:rsidRDefault="00DD22AC"/>
    <w:sectPr w:rsidR="00DD22AC" w:rsidSect="00DE121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6BB"/>
    <w:multiLevelType w:val="hybridMultilevel"/>
    <w:tmpl w:val="1AEC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94C23"/>
    <w:multiLevelType w:val="hybridMultilevel"/>
    <w:tmpl w:val="4178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044037"/>
    <w:multiLevelType w:val="hybridMultilevel"/>
    <w:tmpl w:val="75C0E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4D"/>
    <w:rsid w:val="000125A3"/>
    <w:rsid w:val="000922F3"/>
    <w:rsid w:val="001B314D"/>
    <w:rsid w:val="00DD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2F3"/>
    <w:pPr>
      <w:ind w:left="720"/>
      <w:contextualSpacing/>
    </w:pPr>
  </w:style>
  <w:style w:type="paragraph" w:styleId="a5">
    <w:name w:val="Balloon Text"/>
    <w:basedOn w:val="a"/>
    <w:link w:val="a6"/>
    <w:uiPriority w:val="99"/>
    <w:semiHidden/>
    <w:unhideWhenUsed/>
    <w:rsid w:val="000922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2F3"/>
    <w:pPr>
      <w:ind w:left="720"/>
      <w:contextualSpacing/>
    </w:pPr>
  </w:style>
  <w:style w:type="paragraph" w:styleId="a5">
    <w:name w:val="Balloon Text"/>
    <w:basedOn w:val="a"/>
    <w:link w:val="a6"/>
    <w:uiPriority w:val="99"/>
    <w:semiHidden/>
    <w:unhideWhenUsed/>
    <w:rsid w:val="000922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Anikina</dc:creator>
  <cp:keywords/>
  <dc:description/>
  <cp:lastModifiedBy>Anikina</cp:lastModifiedBy>
  <cp:revision>3</cp:revision>
  <dcterms:created xsi:type="dcterms:W3CDTF">2022-08-31T05:59:00Z</dcterms:created>
  <dcterms:modified xsi:type="dcterms:W3CDTF">2022-08-31T06:02:00Z</dcterms:modified>
</cp:coreProperties>
</file>