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0" w:name="block-28532445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‌Муниципальное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№ 4 городского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«Рабочий посёлок Ванино»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Ванинского муниципального района Хабаровского края‌‌</w:t>
      </w: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​</w:t>
      </w: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307975</wp:posOffset>
                </wp:positionV>
                <wp:extent cx="2094865" cy="1377315"/>
                <wp:effectExtent l="0" t="0" r="635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Заместитель по УВР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Перфильева А.С.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Приказ  №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от «30» августа 2023 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196.4pt;margin-top:24.25pt;height:108.45pt;width:164.95pt;z-index:251660288;mso-width-relative:page;mso-height-relative:page;" fillcolor="#FFFFFF" filled="t" stroked="f" coordsize="21600,21600" o:gfxdata="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kHt1/WAAAACgEAAA8A&#10;AAAAAAAAAQAgAAAAIgAAAGRycy9kb3ducmV2LnhtbFBLAQIUABQAAAAIAIdO4kArp3nlUgIAAJ0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СОГЛАСОВАНО</w:t>
                      </w:r>
                    </w:p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Заместитель по УВР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</w:t>
                      </w:r>
                    </w:p>
                    <w:p>
                      <w:pPr>
                        <w:spacing w:after="0" w:line="240" w:lineRule="auto"/>
                        <w:ind w:right="-865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Перфильева А.С.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Приказ  №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от «30» августа 2023 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296545</wp:posOffset>
                </wp:positionV>
                <wp:extent cx="2094865" cy="1377315"/>
                <wp:effectExtent l="0" t="0" r="635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РАССМОТРЕНО</w:t>
                            </w:r>
                          </w:p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Руководитель ШМО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Соколова Ю.А.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Приказ  №5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от «30» августа 2023 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-0.6pt;margin-top:23.35pt;height:108.45pt;width:164.95pt;z-index:251659264;mso-width-relative:page;mso-height-relative:page;" fillcolor="#FFFFFF" filled="t" stroked="f" coordsize="21600,21600" o:gfxdata="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J1mjdUAAAAJAQAADwAA&#10;AAAAAAABACAAAAAiAAAAZHJzL2Rvd25yZXYueG1sUEsBAhQAFAAAAAgAh07iQK0M5rJSAgAAn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РАССМОТРЕНО</w:t>
                      </w:r>
                    </w:p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Руководитель ШМО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</w:t>
                      </w:r>
                    </w:p>
                    <w:p>
                      <w:pPr>
                        <w:spacing w:after="0" w:line="240" w:lineRule="auto"/>
                        <w:ind w:right="-865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Соколова Ю.А.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Приказ  №5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от «30» августа 2023 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290195</wp:posOffset>
                </wp:positionV>
                <wp:extent cx="2094865" cy="1377315"/>
                <wp:effectExtent l="0" t="0" r="635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36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Селиверстова М.Н. 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Приказ  №</w:t>
                            </w:r>
                          </w:p>
                          <w:p>
                            <w:pPr>
                              <w:spacing w:after="0" w:line="240" w:lineRule="auto"/>
                              <w:ind w:right="-865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от «31» августа 2023 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379.65pt;margin-top:22.85pt;height:108.45pt;width:164.95pt;z-index:251661312;mso-width-relative:page;mso-height-relative:page;" fillcolor="#FFFFFF" filled="t" stroked="f" coordsize="21600,21600" o:gfxdata="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Lwux61wAAAAsBAAAP&#10;AAAAAAAAAAEAIAAAACIAAABkcnMvZG93bnJldi54bWxQSwECFAAUAAAACACHTuJA+PPWmFICAACd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УТВЕРЖДЕНО</w:t>
                      </w:r>
                    </w:p>
                    <w:p>
                      <w:pPr>
                        <w:spacing w:after="0" w:line="36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Директор школы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____________________________</w:t>
                      </w:r>
                    </w:p>
                    <w:p>
                      <w:pPr>
                        <w:spacing w:after="0" w:line="240" w:lineRule="auto"/>
                        <w:ind w:right="-865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Селиверстова М.Н. 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Приказ  №</w:t>
                      </w:r>
                    </w:p>
                    <w:p>
                      <w:pPr>
                        <w:spacing w:after="0" w:line="240" w:lineRule="auto"/>
                        <w:ind w:right="-865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от «31» августа 2023 г.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11" w:name="_GoBack"/>
      <w:bookmarkEnd w:id="11"/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‌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РАБОЧАЯ ПРОГРАММА</w:t>
      </w: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(ID 3771580)</w:t>
      </w: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vertAlign w:val="baseline"/>
        </w:rPr>
        <w:t>учебного предмета «Алгебра и начала математического анализа. Углубленный уровень»</w:t>
      </w: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для обучающихся 10 </w:t>
      </w:r>
      <w:r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–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11 классов</w:t>
      </w: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 w:type="textWrapping"/>
      </w: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>
      <w:pPr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 Ванино ‌ 2023 г.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1" w:name="block-28532445"/>
    </w:p>
    <w:bookmarkEnd w:id="0"/>
    <w:bookmarkEnd w:id="1"/>
    <w:p>
      <w:pPr>
        <w:spacing w:before="0" w:after="0" w:line="264" w:lineRule="auto"/>
        <w:ind w:left="120"/>
        <w:jc w:val="both"/>
      </w:pPr>
      <w:bookmarkStart w:id="2" w:name="block-2853244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3d76e050-51fd-4b58-80c8-65c11753c1a9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4" w:name="block-28532443"/>
    </w:p>
    <w:bookmarkEnd w:id="2"/>
    <w:bookmarkEnd w:id="4"/>
    <w:p>
      <w:pPr>
        <w:spacing w:before="0" w:after="0" w:line="264" w:lineRule="auto"/>
        <w:ind w:left="120"/>
        <w:jc w:val="both"/>
      </w:pPr>
      <w:bookmarkStart w:id="5" w:name="block-28532442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6" w:name="block-28532442"/>
    </w:p>
    <w:bookmarkEnd w:id="5"/>
    <w:bookmarkEnd w:id="6"/>
    <w:p>
      <w:pPr>
        <w:spacing w:before="0" w:after="0" w:line="264" w:lineRule="auto"/>
        <w:ind w:left="120"/>
        <w:jc w:val="both"/>
      </w:pPr>
      <w:bookmarkStart w:id="7" w:name="block-28532444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8" w:name="block-28532444"/>
    </w:p>
    <w:bookmarkEnd w:id="7"/>
    <w:bookmarkEnd w:id="8"/>
    <w:p>
      <w:pPr>
        <w:spacing w:before="0" w:after="0"/>
        <w:ind w:left="120"/>
        <w:jc w:val="left"/>
      </w:pPr>
      <w:bookmarkStart w:id="9" w:name="block-2853244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4999" w:type="pct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437"/>
        <w:gridCol w:w="1710"/>
        <w:gridCol w:w="1913"/>
        <w:gridCol w:w="2019"/>
        <w:gridCol w:w="29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1" w:type="pct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972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2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972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79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166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63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972" w:type="pct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tbl>
      <w:tblPr>
        <w:tblStyle w:val="7"/>
        <w:tblW w:w="4999" w:type="pct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434"/>
        <w:gridCol w:w="1710"/>
        <w:gridCol w:w="1904"/>
        <w:gridCol w:w="2010"/>
        <w:gridCol w:w="296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1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pct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977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1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977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с параметрами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167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62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977" w:type="pct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9"/>
    <w:p>
      <w:pPr>
        <w:spacing w:before="0" w:after="0"/>
        <w:ind w:left="120"/>
        <w:jc w:val="left"/>
      </w:pPr>
      <w:bookmarkStart w:id="10" w:name="block-2853244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5029" w:type="pct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666"/>
        <w:gridCol w:w="1089"/>
        <w:gridCol w:w="1870"/>
        <w:gridCol w:w="2014"/>
        <w:gridCol w:w="1391"/>
        <w:gridCol w:w="213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6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pct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56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6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56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1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4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18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5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01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211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613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57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4998" w:type="pct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475"/>
        <w:gridCol w:w="1443"/>
        <w:gridCol w:w="1719"/>
        <w:gridCol w:w="1843"/>
        <w:gridCol w:w="1294"/>
        <w:gridCol w:w="22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6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1" w:type="pct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27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6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7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8" w:type="pct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18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8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182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567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66" w:type="pct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10"/>
    <w:p/>
    <w:sectPr>
      <w:pgSz w:w="11907" w:h="16839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styleId="10">
    <w:name w:val="Strong"/>
    <w:basedOn w:val="6"/>
    <w:semiHidden/>
    <w:unhideWhenUsed/>
    <w:uiPriority w:val="99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er Char"/>
    <w:basedOn w:val="6"/>
    <w:link w:val="13"/>
    <w:qFormat/>
    <w:uiPriority w:val="99"/>
  </w:style>
  <w:style w:type="character" w:customStyle="1" w:styleId="19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Subtitle Char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2023-10-20T05:06:57Z</dcterms:created>
  <dc:creator>Admin</dc:creator>
  <cp:lastModifiedBy>Admin</cp:lastModifiedBy>
  <dcterms:modified xsi:type="dcterms:W3CDTF">2023-10-20T05:20:18Z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CAEC378668B9419098F28D8AFF483596_13</vt:lpwstr>
  </property>
</Properties>
</file>