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A0" w:rsidRPr="004032C3" w:rsidRDefault="004032C3" w:rsidP="004032C3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r>
        <w:rPr>
          <w:rFonts w:ascii="Times New Roman" w:hAnsi="Times New Roman"/>
          <w:b/>
          <w:sz w:val="16"/>
          <w:szCs w:val="16"/>
          <w:lang w:val="en-US"/>
        </w:rPr>
        <w:t>VII</w:t>
      </w:r>
      <w:r w:rsidRPr="004032C3">
        <w:rPr>
          <w:rFonts w:ascii="Times New Roman" w:hAnsi="Times New Roman"/>
          <w:b/>
          <w:sz w:val="16"/>
          <w:szCs w:val="16"/>
        </w:rPr>
        <w:t xml:space="preserve">. </w:t>
      </w:r>
      <w:r w:rsidR="00BA3DA0" w:rsidRPr="004032C3">
        <w:rPr>
          <w:rFonts w:ascii="Times New Roman" w:hAnsi="Times New Roman"/>
          <w:b/>
          <w:sz w:val="16"/>
          <w:szCs w:val="16"/>
        </w:rPr>
        <w:t xml:space="preserve">Показатели и критерии эффективности деятельности </w:t>
      </w:r>
      <w:r w:rsidR="00BA3DA0" w:rsidRPr="004032C3">
        <w:rPr>
          <w:rFonts w:ascii="Times New Roman" w:hAnsi="Times New Roman"/>
          <w:b/>
          <w:sz w:val="16"/>
          <w:szCs w:val="16"/>
          <w:u w:val="single"/>
        </w:rPr>
        <w:t>учителя -логопеда</w:t>
      </w:r>
    </w:p>
    <w:p w:rsidR="00BA3DA0" w:rsidRPr="004032C3" w:rsidRDefault="00BA3DA0" w:rsidP="00BA3DA0">
      <w:pPr>
        <w:pStyle w:val="a3"/>
        <w:rPr>
          <w:rFonts w:ascii="Times New Roman" w:hAnsi="Times New Roman"/>
          <w:sz w:val="16"/>
          <w:szCs w:val="16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278"/>
        <w:gridCol w:w="2472"/>
        <w:gridCol w:w="2337"/>
        <w:gridCol w:w="2765"/>
      </w:tblGrid>
      <w:tr w:rsidR="00BA3DA0" w:rsidRPr="004032C3" w:rsidTr="008D4EA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4032C3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4032C3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Показатель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Критерий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Значение критерия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Шкала оценивания</w:t>
            </w:r>
          </w:p>
        </w:tc>
      </w:tr>
      <w:tr w:rsidR="00BA3DA0" w:rsidRPr="004032C3" w:rsidTr="008D4EA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4032C3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Start"/>
            <w:r w:rsidRPr="004032C3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Профессиональные достижения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b/>
                <w:sz w:val="16"/>
                <w:szCs w:val="16"/>
              </w:rPr>
              <w:t>К</w:t>
            </w:r>
            <w:proofErr w:type="gramStart"/>
            <w:r w:rsidRPr="004032C3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proofErr w:type="gramEnd"/>
            <w:r w:rsidRPr="004032C3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4032C3">
              <w:rPr>
                <w:rFonts w:ascii="Times New Roman" w:hAnsi="Times New Roman"/>
                <w:sz w:val="16"/>
                <w:szCs w:val="16"/>
              </w:rPr>
              <w:t xml:space="preserve"> Победители и призеры конкурсов педагогического мастерства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Документальное подтверждение победы в мероприятиях соответствующего уровня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 xml:space="preserve">Очные 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10 балло</w:t>
            </w:r>
            <w:proofErr w:type="gramStart"/>
            <w:r w:rsidRPr="004032C3">
              <w:rPr>
                <w:rFonts w:ascii="Times New Roman" w:hAnsi="Times New Roman"/>
                <w:sz w:val="16"/>
                <w:szCs w:val="16"/>
              </w:rPr>
              <w:t>в-</w:t>
            </w:r>
            <w:proofErr w:type="gramEnd"/>
            <w:r w:rsidRPr="004032C3">
              <w:rPr>
                <w:rFonts w:ascii="Times New Roman" w:hAnsi="Times New Roman"/>
                <w:sz w:val="16"/>
                <w:szCs w:val="16"/>
              </w:rPr>
              <w:t xml:space="preserve"> всероссийский уровень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6 баллов – городской уровень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4 балла – районный уровень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 xml:space="preserve">Заочные 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4 балла – всероссийский уровень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3 балла – городской уровень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2 балла – районный уровень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3DA0" w:rsidRPr="004032C3" w:rsidTr="008D4EA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b/>
                <w:sz w:val="16"/>
                <w:szCs w:val="16"/>
              </w:rPr>
              <w:t xml:space="preserve">К.2 </w:t>
            </w:r>
            <w:r w:rsidRPr="004032C3">
              <w:rPr>
                <w:rFonts w:ascii="Times New Roman" w:hAnsi="Times New Roman"/>
                <w:sz w:val="16"/>
                <w:szCs w:val="16"/>
              </w:rPr>
              <w:t>Наличие собственных методических и дидактических разработок, учебных пособий (в т.ч. интерне</w:t>
            </w:r>
            <w:proofErr w:type="gramStart"/>
            <w:r w:rsidRPr="004032C3">
              <w:rPr>
                <w:rFonts w:ascii="Times New Roman" w:hAnsi="Times New Roman"/>
                <w:sz w:val="16"/>
                <w:szCs w:val="16"/>
              </w:rPr>
              <w:t>т-</w:t>
            </w:r>
            <w:proofErr w:type="gramEnd"/>
            <w:r w:rsidRPr="004032C3">
              <w:rPr>
                <w:rFonts w:ascii="Times New Roman" w:hAnsi="Times New Roman"/>
                <w:sz w:val="16"/>
                <w:szCs w:val="16"/>
              </w:rPr>
              <w:t xml:space="preserve"> размещение). Трансляция обобщенного опыта работы.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Документальное подтверждение.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Соответствующие баллы устанавливаются за каждую публикацию и суммируются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Печатные работы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10 баллов – всероссийский уровень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4 балла – городской уровень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3 балла – районный уровень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Размещение в сети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1 балл – на сайте школы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2 балла - на остальных серверах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3 балла – при наличии оригинала сертификата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3DA0" w:rsidRPr="004032C3" w:rsidTr="008D4EA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b/>
                <w:sz w:val="16"/>
                <w:szCs w:val="16"/>
              </w:rPr>
              <w:t>К.3</w:t>
            </w:r>
            <w:r w:rsidRPr="004032C3">
              <w:rPr>
                <w:rFonts w:ascii="Times New Roman" w:hAnsi="Times New Roman"/>
                <w:sz w:val="16"/>
                <w:szCs w:val="16"/>
              </w:rPr>
              <w:t xml:space="preserve"> Участие в окружном (городском) смотре-конкурсе кабинетов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10 баллов – первое место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7 балло</w:t>
            </w:r>
            <w:proofErr w:type="gramStart"/>
            <w:r w:rsidRPr="004032C3">
              <w:rPr>
                <w:rFonts w:ascii="Times New Roman" w:hAnsi="Times New Roman"/>
                <w:sz w:val="16"/>
                <w:szCs w:val="16"/>
              </w:rPr>
              <w:t>в-</w:t>
            </w:r>
            <w:proofErr w:type="gramEnd"/>
            <w:r w:rsidRPr="004032C3">
              <w:rPr>
                <w:rFonts w:ascii="Times New Roman" w:hAnsi="Times New Roman"/>
                <w:sz w:val="16"/>
                <w:szCs w:val="16"/>
              </w:rPr>
              <w:t xml:space="preserve">  второе место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5 баллов – третье место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 xml:space="preserve">3 балла - участие </w:t>
            </w:r>
          </w:p>
        </w:tc>
      </w:tr>
      <w:tr w:rsidR="00BA3DA0" w:rsidRPr="004032C3" w:rsidTr="008D4EA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4032C3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Start"/>
            <w:r w:rsidRPr="004032C3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Включенность в методическую работу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b/>
                <w:sz w:val="16"/>
                <w:szCs w:val="16"/>
              </w:rPr>
              <w:t>К</w:t>
            </w:r>
            <w:proofErr w:type="gramStart"/>
            <w:r w:rsidRPr="004032C3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proofErr w:type="gramEnd"/>
            <w:r w:rsidRPr="004032C3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4032C3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gramStart"/>
            <w:r w:rsidRPr="004032C3">
              <w:rPr>
                <w:rFonts w:ascii="Times New Roman" w:hAnsi="Times New Roman"/>
                <w:sz w:val="16"/>
                <w:szCs w:val="16"/>
              </w:rPr>
              <w:t>Зафиксированное участие (программы, протоколы и т.п.) в семинарах, конференциях, форумах, педагогических чтениях и др. (выступления, организация выставок, открытые уроки)</w:t>
            </w:r>
            <w:proofErr w:type="gram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Документальное подтверждение.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При неоднократном участии в мероприятиях по одной теме могут устанавливаться дополнительные баллы, по разным темам суммируются.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4 балл</w:t>
            </w:r>
            <w:proofErr w:type="gramStart"/>
            <w:r w:rsidRPr="004032C3">
              <w:rPr>
                <w:rFonts w:ascii="Times New Roman" w:hAnsi="Times New Roman"/>
                <w:sz w:val="16"/>
                <w:szCs w:val="16"/>
              </w:rPr>
              <w:t>а-</w:t>
            </w:r>
            <w:proofErr w:type="gramEnd"/>
            <w:r w:rsidRPr="004032C3">
              <w:rPr>
                <w:rFonts w:ascii="Times New Roman" w:hAnsi="Times New Roman"/>
                <w:sz w:val="16"/>
                <w:szCs w:val="16"/>
              </w:rPr>
              <w:t xml:space="preserve"> всероссийский уровень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3 балла – городской уровень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2 балла – районный уровень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1 балл – уровень ОУ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3DA0" w:rsidRPr="004032C3" w:rsidTr="008D4EA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b/>
                <w:sz w:val="16"/>
                <w:szCs w:val="16"/>
              </w:rPr>
              <w:t>К5.</w:t>
            </w:r>
            <w:r w:rsidRPr="004032C3">
              <w:rPr>
                <w:rFonts w:ascii="Times New Roman" w:hAnsi="Times New Roman"/>
                <w:sz w:val="16"/>
                <w:szCs w:val="16"/>
              </w:rPr>
              <w:t xml:space="preserve">  Разработка и использование собственных коррекционно-развивающих программ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5 баллов – программа прошла экспертизу на региональном уровне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4 балла – программа прошла экспертизу на муниципальном уровне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3DA0" w:rsidRPr="004032C3" w:rsidTr="008D4EA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4032C3">
              <w:rPr>
                <w:rFonts w:ascii="Times New Roman" w:hAnsi="Times New Roman"/>
                <w:b/>
                <w:sz w:val="16"/>
                <w:szCs w:val="16"/>
              </w:rPr>
              <w:t>П3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Внедрение современных образовательных технологий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b/>
                <w:sz w:val="16"/>
                <w:szCs w:val="16"/>
              </w:rPr>
              <w:t>К</w:t>
            </w:r>
            <w:proofErr w:type="gramStart"/>
            <w:r w:rsidRPr="004032C3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proofErr w:type="gramEnd"/>
            <w:r w:rsidRPr="004032C3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4032C3">
              <w:rPr>
                <w:rFonts w:ascii="Times New Roman" w:hAnsi="Times New Roman"/>
                <w:sz w:val="16"/>
                <w:szCs w:val="16"/>
              </w:rPr>
              <w:t xml:space="preserve">  Использование компьютерных программ в диагностике и развивающей деятельности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Документальное подтверждение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(ксерокопия страницы журнала)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10 баллов – используется систематически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5 баллов – используется периодически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</w:tr>
      <w:tr w:rsidR="00BA3DA0" w:rsidRPr="004032C3" w:rsidTr="008D4EA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b/>
                <w:sz w:val="16"/>
                <w:szCs w:val="16"/>
              </w:rPr>
              <w:t>К</w:t>
            </w:r>
            <w:proofErr w:type="gramStart"/>
            <w:r w:rsidRPr="004032C3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proofErr w:type="gramEnd"/>
            <w:r w:rsidRPr="004032C3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4032C3">
              <w:rPr>
                <w:rFonts w:ascii="Times New Roman" w:hAnsi="Times New Roman"/>
                <w:sz w:val="16"/>
                <w:szCs w:val="16"/>
              </w:rPr>
              <w:t xml:space="preserve"> использование ЭОР, наличие собственного информационного пространства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Документальное подтверждение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4032C3">
              <w:rPr>
                <w:rFonts w:ascii="Times New Roman" w:hAnsi="Times New Roman"/>
                <w:sz w:val="16"/>
                <w:szCs w:val="16"/>
              </w:rPr>
              <w:t>ксерокапия</w:t>
            </w:r>
            <w:proofErr w:type="spellEnd"/>
            <w:r w:rsidRPr="004032C3">
              <w:rPr>
                <w:rFonts w:ascii="Times New Roman" w:hAnsi="Times New Roman"/>
                <w:sz w:val="16"/>
                <w:szCs w:val="16"/>
              </w:rPr>
              <w:t xml:space="preserve"> страницы  журнала)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5 баллов – ЭОР и ИП используются систематически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3 балла – систематически используются только ЭОР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2 балл</w:t>
            </w:r>
            <w:proofErr w:type="gramStart"/>
            <w:r w:rsidRPr="004032C3">
              <w:rPr>
                <w:rFonts w:ascii="Times New Roman" w:hAnsi="Times New Roman"/>
                <w:sz w:val="16"/>
                <w:szCs w:val="16"/>
              </w:rPr>
              <w:t>а-</w:t>
            </w:r>
            <w:proofErr w:type="gramEnd"/>
            <w:r w:rsidRPr="004032C3">
              <w:rPr>
                <w:rFonts w:ascii="Times New Roman" w:hAnsi="Times New Roman"/>
                <w:sz w:val="16"/>
                <w:szCs w:val="16"/>
              </w:rPr>
              <w:t xml:space="preserve"> ЭОР используются периодически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3DA0" w:rsidRPr="004032C3" w:rsidTr="008D4EA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b/>
                <w:sz w:val="16"/>
                <w:szCs w:val="16"/>
              </w:rPr>
              <w:t>К8.</w:t>
            </w:r>
            <w:r w:rsidRPr="004032C3">
              <w:rPr>
                <w:rFonts w:ascii="Times New Roman" w:hAnsi="Times New Roman"/>
                <w:sz w:val="16"/>
                <w:szCs w:val="16"/>
              </w:rPr>
              <w:t xml:space="preserve"> Вовлечение обучающихся в создание мультимедийных продуктов: проектов, презентаций, сайтов и др.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 xml:space="preserve">Документальное подтверждение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Всероссийский уровень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6 баллов – 1-3 место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3 балла – участие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Городской уровень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4 балла – 1-3 место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2 балла – участие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Районный уровень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2 балла – 1-3 место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1 балл – участие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3DA0" w:rsidRPr="004032C3" w:rsidTr="008D4EA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b/>
                <w:sz w:val="16"/>
                <w:szCs w:val="16"/>
              </w:rPr>
              <w:t>К</w:t>
            </w:r>
            <w:proofErr w:type="gramStart"/>
            <w:r w:rsidRPr="004032C3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proofErr w:type="gramEnd"/>
            <w:r w:rsidRPr="004032C3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4032C3">
              <w:rPr>
                <w:rFonts w:ascii="Times New Roman" w:hAnsi="Times New Roman"/>
                <w:sz w:val="16"/>
                <w:szCs w:val="16"/>
              </w:rPr>
              <w:t xml:space="preserve"> Наполнение информацией по своему направлению работы школьного сайта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10 баллов – организована работа по наполнению школьного сайта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3DA0" w:rsidRPr="004032C3" w:rsidTr="008D4EA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4032C3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Start"/>
            <w:r w:rsidRPr="004032C3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proofErr w:type="gramEnd"/>
            <w:r w:rsidRPr="004032C3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Взаимодействие со специалистами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b/>
                <w:sz w:val="16"/>
                <w:szCs w:val="16"/>
              </w:rPr>
              <w:t>К10.</w:t>
            </w:r>
            <w:r w:rsidRPr="004032C3">
              <w:rPr>
                <w:rFonts w:ascii="Times New Roman" w:hAnsi="Times New Roman"/>
                <w:sz w:val="16"/>
                <w:szCs w:val="16"/>
              </w:rPr>
              <w:t xml:space="preserve">  Активное взаимодействие по вопросам преемственности с ДОУ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Документально зарегистрированный факт взаимодействия, положительного отзыва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5 баллов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3DA0" w:rsidRPr="004032C3" w:rsidTr="008D4EA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b/>
                <w:sz w:val="16"/>
                <w:szCs w:val="16"/>
              </w:rPr>
              <w:t>К11.</w:t>
            </w:r>
            <w:r w:rsidRPr="004032C3">
              <w:rPr>
                <w:rFonts w:ascii="Times New Roman" w:hAnsi="Times New Roman"/>
                <w:sz w:val="16"/>
                <w:szCs w:val="16"/>
              </w:rPr>
              <w:t xml:space="preserve">  Активное взаимодействие </w:t>
            </w:r>
            <w:r w:rsidRPr="004032C3">
              <w:rPr>
                <w:rFonts w:ascii="Times New Roman" w:hAnsi="Times New Roman"/>
                <w:sz w:val="16"/>
                <w:szCs w:val="16"/>
              </w:rPr>
              <w:lastRenderedPageBreak/>
              <w:t>с учреждениями здравоохранения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Документально </w:t>
            </w:r>
            <w:r w:rsidRPr="004032C3">
              <w:rPr>
                <w:rFonts w:ascii="Times New Roman" w:hAnsi="Times New Roman"/>
                <w:sz w:val="16"/>
                <w:szCs w:val="16"/>
              </w:rPr>
              <w:lastRenderedPageBreak/>
              <w:t>зарегистрированный факт взаимодействия, положительного отзыва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lastRenderedPageBreak/>
              <w:t>5 баллов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3DA0" w:rsidRPr="004032C3" w:rsidTr="008D4EA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4032C3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П5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Признание высокого профессионализма учителя-логопеда обучающимися и их родителями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b/>
                <w:sz w:val="16"/>
                <w:szCs w:val="16"/>
              </w:rPr>
              <w:t>К12.</w:t>
            </w:r>
            <w:r w:rsidRPr="004032C3">
              <w:rPr>
                <w:rFonts w:ascii="Times New Roman" w:hAnsi="Times New Roman"/>
                <w:sz w:val="16"/>
                <w:szCs w:val="16"/>
              </w:rPr>
              <w:t xml:space="preserve"> Наличие </w:t>
            </w:r>
            <w:proofErr w:type="gramStart"/>
            <w:r w:rsidRPr="004032C3">
              <w:rPr>
                <w:rFonts w:ascii="Times New Roman" w:hAnsi="Times New Roman"/>
                <w:sz w:val="16"/>
                <w:szCs w:val="16"/>
              </w:rPr>
              <w:t>зафиксированных</w:t>
            </w:r>
            <w:proofErr w:type="gramEnd"/>
            <w:r w:rsidRPr="004032C3">
              <w:rPr>
                <w:rFonts w:ascii="Times New Roman" w:hAnsi="Times New Roman"/>
                <w:sz w:val="16"/>
                <w:szCs w:val="16"/>
              </w:rPr>
              <w:t xml:space="preserve"> позитивных отзывав в адрес учителя-логопеда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b/>
                <w:sz w:val="16"/>
                <w:szCs w:val="16"/>
              </w:rPr>
              <w:t>К13.</w:t>
            </w:r>
            <w:r w:rsidRPr="004032C3">
              <w:rPr>
                <w:rFonts w:ascii="Times New Roman" w:hAnsi="Times New Roman"/>
                <w:sz w:val="16"/>
                <w:szCs w:val="16"/>
              </w:rPr>
              <w:t xml:space="preserve"> Отсутствие обоснованных жалоб в отношении учителя-логопеда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Результаты независимого анкетирования родителей, учащихся. Положительные упоминания на образовательных ресурсах Интернета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5 баллов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032C3">
              <w:rPr>
                <w:rFonts w:ascii="Times New Roman" w:hAnsi="Times New Roman"/>
                <w:sz w:val="16"/>
                <w:szCs w:val="16"/>
              </w:rPr>
              <w:t>5 баллов</w:t>
            </w:r>
          </w:p>
          <w:p w:rsidR="00BA3DA0" w:rsidRPr="004032C3" w:rsidRDefault="00BA3DA0" w:rsidP="008D4EA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A3DA0" w:rsidRPr="004032C3" w:rsidRDefault="00BA3DA0" w:rsidP="00BA3DA0">
      <w:pPr>
        <w:pStyle w:val="a3"/>
        <w:rPr>
          <w:rFonts w:ascii="Times New Roman" w:hAnsi="Times New Roman"/>
          <w:sz w:val="16"/>
          <w:szCs w:val="16"/>
        </w:rPr>
      </w:pPr>
    </w:p>
    <w:p w:rsidR="00BA3DA0" w:rsidRPr="004032C3" w:rsidRDefault="00BA3DA0" w:rsidP="00BA3DA0">
      <w:pPr>
        <w:rPr>
          <w:rFonts w:ascii="Times New Roman" w:hAnsi="Times New Roman"/>
          <w:b/>
          <w:sz w:val="16"/>
          <w:szCs w:val="16"/>
        </w:rPr>
      </w:pPr>
      <w:r w:rsidRPr="004032C3">
        <w:rPr>
          <w:rFonts w:ascii="Times New Roman" w:hAnsi="Times New Roman"/>
          <w:b/>
          <w:sz w:val="16"/>
          <w:szCs w:val="16"/>
        </w:rPr>
        <w:t>Расчет  результата качества эффективности деятельности осуществляется по формуле:</w:t>
      </w:r>
    </w:p>
    <w:p w:rsidR="00BA3DA0" w:rsidRPr="004032C3" w:rsidRDefault="00BA3DA0" w:rsidP="00BA3DA0">
      <w:pPr>
        <w:jc w:val="center"/>
        <w:rPr>
          <w:rFonts w:eastAsia="Calibri" w:cs="Calibri"/>
          <w:b/>
          <w:sz w:val="16"/>
          <w:szCs w:val="16"/>
        </w:rPr>
      </w:pPr>
      <w:r w:rsidRPr="004032C3">
        <w:rPr>
          <w:rFonts w:ascii="Times New Roman" w:hAnsi="Times New Roman"/>
          <w:b/>
          <w:sz w:val="16"/>
          <w:szCs w:val="16"/>
        </w:rPr>
        <w:t xml:space="preserve"> </w:t>
      </w:r>
      <w:r w:rsidRPr="004032C3">
        <w:rPr>
          <w:position w:val="-28"/>
          <w:sz w:val="16"/>
          <w:szCs w:val="16"/>
        </w:rPr>
        <w:object w:dxaOrig="18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35.4pt" o:ole="" filled="t">
            <v:imagedata r:id="rId5" o:title=""/>
            <o:lock v:ext="edit" aspectratio="f"/>
          </v:shape>
          <o:OLEObject Type="Embed" ProgID="Equation.3" ShapeID="_x0000_i1025" DrawAspect="Content" ObjectID="_1520672174" r:id="rId6"/>
        </w:object>
      </w:r>
      <w:r w:rsidRPr="004032C3">
        <w:rPr>
          <w:rFonts w:eastAsia="Calibri" w:cs="Calibri"/>
          <w:b/>
          <w:sz w:val="16"/>
          <w:szCs w:val="16"/>
        </w:rPr>
        <w:t xml:space="preserve">  </w:t>
      </w:r>
    </w:p>
    <w:p w:rsidR="00BA3DA0" w:rsidRPr="004032C3" w:rsidRDefault="00BA3DA0" w:rsidP="00BA3DA0">
      <w:pPr>
        <w:rPr>
          <w:rFonts w:ascii="Times New Roman" w:hAnsi="Times New Roman"/>
          <w:b/>
          <w:sz w:val="16"/>
          <w:szCs w:val="16"/>
        </w:rPr>
      </w:pPr>
      <w:r w:rsidRPr="004032C3">
        <w:rPr>
          <w:rFonts w:ascii="Times New Roman" w:hAnsi="Times New Roman"/>
          <w:b/>
          <w:sz w:val="16"/>
          <w:szCs w:val="16"/>
        </w:rPr>
        <w:t xml:space="preserve">где </w:t>
      </w:r>
      <w:r w:rsidRPr="004032C3">
        <w:rPr>
          <w:rFonts w:ascii="Times New Roman" w:hAnsi="Times New Roman"/>
          <w:b/>
          <w:i/>
          <w:sz w:val="16"/>
          <w:szCs w:val="16"/>
        </w:rPr>
        <w:t>х</w:t>
      </w:r>
      <w:r w:rsidRPr="004032C3">
        <w:rPr>
          <w:rFonts w:ascii="Times New Roman" w:hAnsi="Times New Roman"/>
          <w:b/>
          <w:sz w:val="16"/>
          <w:szCs w:val="16"/>
        </w:rPr>
        <w:t xml:space="preserve"> -  количество баллов, соответствующее сумме баллов по критериям К</w:t>
      </w:r>
      <w:proofErr w:type="gramStart"/>
      <w:r w:rsidRPr="004032C3">
        <w:rPr>
          <w:rFonts w:ascii="Times New Roman" w:hAnsi="Times New Roman"/>
          <w:b/>
          <w:sz w:val="16"/>
          <w:szCs w:val="16"/>
        </w:rPr>
        <w:t>1</w:t>
      </w:r>
      <w:proofErr w:type="gramEnd"/>
      <w:r w:rsidRPr="004032C3">
        <w:rPr>
          <w:rFonts w:ascii="Times New Roman" w:hAnsi="Times New Roman"/>
          <w:b/>
          <w:sz w:val="16"/>
          <w:szCs w:val="16"/>
        </w:rPr>
        <w:t xml:space="preserve"> – К13.</w:t>
      </w:r>
    </w:p>
    <w:p w:rsidR="00BA3DA0" w:rsidRPr="004032C3" w:rsidRDefault="00BA3DA0" w:rsidP="00BA3DA0">
      <w:pPr>
        <w:rPr>
          <w:rFonts w:ascii="Times New Roman" w:hAnsi="Times New Roman"/>
          <w:b/>
          <w:sz w:val="16"/>
          <w:szCs w:val="16"/>
        </w:rPr>
      </w:pPr>
    </w:p>
    <w:p w:rsidR="00BA3DA0" w:rsidRPr="004032C3" w:rsidRDefault="00BA3DA0" w:rsidP="00BA3DA0">
      <w:pPr>
        <w:pStyle w:val="a3"/>
        <w:rPr>
          <w:rFonts w:ascii="Times New Roman" w:hAnsi="Times New Roman"/>
          <w:sz w:val="16"/>
          <w:szCs w:val="16"/>
        </w:rPr>
      </w:pPr>
    </w:p>
    <w:bookmarkEnd w:id="0"/>
    <w:p w:rsidR="00BA3DA0" w:rsidRPr="004032C3" w:rsidRDefault="00BA3DA0">
      <w:pPr>
        <w:rPr>
          <w:sz w:val="16"/>
          <w:szCs w:val="16"/>
        </w:rPr>
      </w:pPr>
    </w:p>
    <w:sectPr w:rsidR="00BA3DA0" w:rsidRPr="004032C3" w:rsidSect="0097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A0"/>
    <w:rsid w:val="00327C5D"/>
    <w:rsid w:val="00337B35"/>
    <w:rsid w:val="00361178"/>
    <w:rsid w:val="004032C3"/>
    <w:rsid w:val="007F675F"/>
    <w:rsid w:val="00AB34ED"/>
    <w:rsid w:val="00BA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DA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DA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DA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DA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№106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</dc:creator>
  <cp:lastModifiedBy>admin</cp:lastModifiedBy>
  <cp:revision>3</cp:revision>
  <dcterms:created xsi:type="dcterms:W3CDTF">2016-03-17T10:58:00Z</dcterms:created>
  <dcterms:modified xsi:type="dcterms:W3CDTF">2016-03-28T09:10:00Z</dcterms:modified>
</cp:coreProperties>
</file>