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FB" w:rsidRPr="00FC4585" w:rsidRDefault="00DE3DF5" w:rsidP="00DE3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85">
        <w:rPr>
          <w:rFonts w:ascii="Times New Roman" w:hAnsi="Times New Roman" w:cs="Times New Roman"/>
          <w:b/>
          <w:sz w:val="24"/>
          <w:szCs w:val="24"/>
        </w:rPr>
        <w:t>Матрица трендов и образовательных пространств МБОУ СОШ № 4 п. Ванино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1726"/>
        <w:gridCol w:w="2385"/>
        <w:gridCol w:w="1843"/>
        <w:gridCol w:w="1985"/>
        <w:gridCol w:w="1700"/>
        <w:gridCol w:w="993"/>
      </w:tblGrid>
      <w:tr w:rsidR="00833B65" w:rsidRPr="00FC4585" w:rsidTr="00FC4585">
        <w:tc>
          <w:tcPr>
            <w:tcW w:w="1271" w:type="dxa"/>
            <w:vAlign w:val="center"/>
          </w:tcPr>
          <w:p w:rsidR="00833B65" w:rsidRPr="00FC4585" w:rsidRDefault="00833B6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3B6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Тренд</w:t>
            </w:r>
          </w:p>
          <w:p w:rsidR="00833B65" w:rsidRPr="00FC4585" w:rsidRDefault="00833B6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E3DF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как государственный</w:t>
            </w:r>
          </w:p>
        </w:tc>
        <w:tc>
          <w:tcPr>
            <w:tcW w:w="2409" w:type="dxa"/>
            <w:vMerge w:val="restart"/>
            <w:vAlign w:val="center"/>
          </w:tcPr>
          <w:p w:rsidR="00DE3DF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Новая профессиональная ориентация</w:t>
            </w:r>
          </w:p>
        </w:tc>
        <w:tc>
          <w:tcPr>
            <w:tcW w:w="1726" w:type="dxa"/>
            <w:vMerge w:val="restart"/>
            <w:vAlign w:val="center"/>
          </w:tcPr>
          <w:p w:rsidR="00DE3DF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</w:t>
            </w:r>
            <w:r w:rsidR="00833B65"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гражданин</w:t>
            </w:r>
            <w:r w:rsidR="00833B65"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(концепция исторического образования)</w:t>
            </w:r>
          </w:p>
        </w:tc>
        <w:tc>
          <w:tcPr>
            <w:tcW w:w="2385" w:type="dxa"/>
            <w:vMerge w:val="restart"/>
            <w:vAlign w:val="center"/>
          </w:tcPr>
          <w:p w:rsidR="00DE3DF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физико-математического образования</w:t>
            </w:r>
          </w:p>
        </w:tc>
        <w:tc>
          <w:tcPr>
            <w:tcW w:w="1843" w:type="dxa"/>
            <w:vMerge w:val="restart"/>
            <w:vAlign w:val="center"/>
          </w:tcPr>
          <w:p w:rsidR="00DE3DF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 как национальная ценность</w:t>
            </w:r>
          </w:p>
        </w:tc>
        <w:tc>
          <w:tcPr>
            <w:tcW w:w="1985" w:type="dxa"/>
            <w:vMerge w:val="restart"/>
            <w:vAlign w:val="center"/>
          </w:tcPr>
          <w:p w:rsidR="00DE3DF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700" w:type="dxa"/>
            <w:vMerge w:val="restart"/>
            <w:vAlign w:val="center"/>
          </w:tcPr>
          <w:p w:rsidR="00DE3DF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вне классной комнаты</w:t>
            </w:r>
          </w:p>
        </w:tc>
        <w:tc>
          <w:tcPr>
            <w:tcW w:w="993" w:type="dxa"/>
            <w:vMerge w:val="restart"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Сотрудничество со странами АТР. Восточные языки</w:t>
            </w:r>
          </w:p>
        </w:tc>
      </w:tr>
      <w:tr w:rsidR="00833B65" w:rsidRPr="00FC4585" w:rsidTr="00FC4585">
        <w:tc>
          <w:tcPr>
            <w:tcW w:w="1271" w:type="dxa"/>
            <w:vAlign w:val="center"/>
          </w:tcPr>
          <w:p w:rsidR="00DE3DF5" w:rsidRPr="00FC4585" w:rsidRDefault="00DE3DF5" w:rsidP="00833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пространство</w:t>
            </w:r>
          </w:p>
        </w:tc>
        <w:tc>
          <w:tcPr>
            <w:tcW w:w="1985" w:type="dxa"/>
            <w:vMerge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</w:tr>
      <w:tr w:rsidR="00DE3DF5" w:rsidRPr="00FC4585" w:rsidTr="00FC4585">
        <w:tc>
          <w:tcPr>
            <w:tcW w:w="1271" w:type="dxa"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985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Русский язык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Занятия по профориентации</w:t>
            </w:r>
          </w:p>
        </w:tc>
        <w:tc>
          <w:tcPr>
            <w:tcW w:w="1726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История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Обществознание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385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Профильное обучение (математика, физика, химия)</w:t>
            </w:r>
          </w:p>
        </w:tc>
        <w:tc>
          <w:tcPr>
            <w:tcW w:w="1843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ОБЖ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Физкультура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Экология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Биология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Электронные учебники</w:t>
            </w:r>
            <w:r w:rsidR="00C966AB" w:rsidRPr="00FC4585">
              <w:rPr>
                <w:rFonts w:ascii="Times New Roman" w:hAnsi="Times New Roman" w:cs="Times New Roman"/>
              </w:rPr>
              <w:t>.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Дистанционное обучение</w:t>
            </w:r>
            <w:r w:rsidR="00C966AB" w:rsidRPr="00FC4585">
              <w:rPr>
                <w:rFonts w:ascii="Times New Roman" w:hAnsi="Times New Roman" w:cs="Times New Roman"/>
              </w:rPr>
              <w:t>.</w:t>
            </w:r>
          </w:p>
          <w:p w:rsidR="00C966AB" w:rsidRPr="00FC4585" w:rsidRDefault="00C966AB" w:rsidP="00DE3DF5">
            <w:pPr>
              <w:rPr>
                <w:rFonts w:ascii="Times New Roman" w:hAnsi="Times New Roman" w:cs="Times New Roman"/>
              </w:rPr>
            </w:pPr>
            <w:proofErr w:type="spellStart"/>
            <w:r w:rsidRPr="00FC4585">
              <w:rPr>
                <w:rFonts w:ascii="Times New Roman" w:hAnsi="Times New Roman" w:cs="Times New Roman"/>
              </w:rPr>
              <w:t>Спецмедгруппа</w:t>
            </w:r>
            <w:proofErr w:type="spellEnd"/>
            <w:r w:rsidRPr="00FC45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993" w:type="dxa"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</w:tr>
      <w:tr w:rsidR="00DE3DF5" w:rsidRPr="00FC4585" w:rsidTr="00FC4585">
        <w:tc>
          <w:tcPr>
            <w:tcW w:w="1271" w:type="dxa"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самостоятельная работа</w:t>
            </w:r>
          </w:p>
        </w:tc>
        <w:tc>
          <w:tcPr>
            <w:tcW w:w="1985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Эссе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Сочинение-миниатюра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Мини-исследование</w:t>
            </w:r>
          </w:p>
          <w:p w:rsidR="00D90923" w:rsidRPr="00FC4585" w:rsidRDefault="00D90923" w:rsidP="00D90923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Кластер </w:t>
            </w:r>
          </w:p>
        </w:tc>
        <w:tc>
          <w:tcPr>
            <w:tcW w:w="2409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Презентации «Профессия моих родителей»; «Моя будущая профессия»; «Самые востребованные профессии в поселке, районе, крае»</w:t>
            </w:r>
          </w:p>
        </w:tc>
        <w:tc>
          <w:tcPr>
            <w:tcW w:w="1726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Исследование </w:t>
            </w:r>
          </w:p>
        </w:tc>
        <w:tc>
          <w:tcPr>
            <w:tcW w:w="2385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Дистанционные занятия (ресурс Центра поддержки одаренных детей ХК ИРО)</w:t>
            </w:r>
          </w:p>
        </w:tc>
        <w:tc>
          <w:tcPr>
            <w:tcW w:w="1843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Буклет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Баннер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Постер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Брошюра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Кроссворд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Листовка 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Фотоколлаж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Инструменты </w:t>
            </w:r>
            <w:proofErr w:type="spellStart"/>
            <w:r w:rsidRPr="00FC4585">
              <w:rPr>
                <w:rFonts w:ascii="Times New Roman" w:hAnsi="Times New Roman" w:cs="Times New Roman"/>
                <w:lang w:val="en-US"/>
              </w:rPr>
              <w:t>LearningApps</w:t>
            </w:r>
            <w:proofErr w:type="spellEnd"/>
            <w:r w:rsidRPr="00FC4585">
              <w:rPr>
                <w:rFonts w:ascii="Times New Roman" w:hAnsi="Times New Roman" w:cs="Times New Roman"/>
              </w:rPr>
              <w:t>.</w:t>
            </w:r>
            <w:r w:rsidRPr="00FC4585">
              <w:rPr>
                <w:rFonts w:ascii="Times New Roman" w:hAnsi="Times New Roman" w:cs="Times New Roman"/>
                <w:lang w:val="en-US"/>
              </w:rPr>
              <w:t xml:space="preserve">org </w:t>
            </w:r>
            <w:r w:rsidRPr="00FC45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DE3DF5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Инструменты </w:t>
            </w:r>
            <w:proofErr w:type="spellStart"/>
            <w:r w:rsidRPr="00FC4585">
              <w:rPr>
                <w:rFonts w:ascii="Times New Roman" w:hAnsi="Times New Roman" w:cs="Times New Roman"/>
                <w:lang w:val="en-US"/>
              </w:rPr>
              <w:t>LearningApps</w:t>
            </w:r>
            <w:proofErr w:type="spellEnd"/>
            <w:r w:rsidRPr="00FC4585">
              <w:rPr>
                <w:rFonts w:ascii="Times New Roman" w:hAnsi="Times New Roman" w:cs="Times New Roman"/>
              </w:rPr>
              <w:t>.</w:t>
            </w:r>
            <w:r w:rsidRPr="00FC4585">
              <w:rPr>
                <w:rFonts w:ascii="Times New Roman" w:hAnsi="Times New Roman" w:cs="Times New Roman"/>
                <w:lang w:val="en-US"/>
              </w:rPr>
              <w:t>org</w:t>
            </w:r>
            <w:r w:rsidRPr="00FC4585">
              <w:rPr>
                <w:rFonts w:ascii="Times New Roman" w:hAnsi="Times New Roman" w:cs="Times New Roman"/>
              </w:rPr>
              <w:t xml:space="preserve">  </w:t>
            </w:r>
          </w:p>
          <w:p w:rsidR="00D90923" w:rsidRPr="00FC4585" w:rsidRDefault="00D90923" w:rsidP="00DE3DF5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Дистанционные олимпиады, конкурсы, тесты</w:t>
            </w:r>
          </w:p>
        </w:tc>
        <w:tc>
          <w:tcPr>
            <w:tcW w:w="993" w:type="dxa"/>
          </w:tcPr>
          <w:p w:rsidR="00DE3DF5" w:rsidRPr="00FC4585" w:rsidRDefault="00DE3DF5" w:rsidP="00DE3DF5">
            <w:pPr>
              <w:rPr>
                <w:rFonts w:ascii="Times New Roman" w:hAnsi="Times New Roman" w:cs="Times New Roman"/>
              </w:rPr>
            </w:pPr>
          </w:p>
        </w:tc>
      </w:tr>
      <w:tr w:rsidR="00A61900" w:rsidRPr="00FC4585" w:rsidTr="00FC4585">
        <w:tc>
          <w:tcPr>
            <w:tcW w:w="1271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Мастерская, лаборатория</w:t>
            </w:r>
          </w:p>
        </w:tc>
        <w:tc>
          <w:tcPr>
            <w:tcW w:w="19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Практико-ориентированные курсы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Модульные курсы</w:t>
            </w:r>
          </w:p>
        </w:tc>
        <w:tc>
          <w:tcPr>
            <w:tcW w:w="1726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Химическая лаборатория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Робототехника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Электротехника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Программирование </w:t>
            </w:r>
          </w:p>
        </w:tc>
        <w:tc>
          <w:tcPr>
            <w:tcW w:w="184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Электронные тренажеры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Дистанционное обучение</w:t>
            </w:r>
          </w:p>
        </w:tc>
        <w:tc>
          <w:tcPr>
            <w:tcW w:w="1700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Взаимодействие «Школа-ВУЗ»</w:t>
            </w:r>
          </w:p>
        </w:tc>
        <w:tc>
          <w:tcPr>
            <w:tcW w:w="99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</w:tr>
      <w:tr w:rsidR="00A61900" w:rsidRPr="00FC4585" w:rsidTr="00FC4585">
        <w:tc>
          <w:tcPr>
            <w:tcW w:w="1271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 </w:t>
            </w:r>
          </w:p>
        </w:tc>
        <w:tc>
          <w:tcPr>
            <w:tcW w:w="19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Приемы «Чемодан» (что возьмем с собой в «дорогу»);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«Мясорубка» (что переработали (узнали, запомнили))</w:t>
            </w:r>
          </w:p>
        </w:tc>
        <w:tc>
          <w:tcPr>
            <w:tcW w:w="2409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Диагностика 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Анкетирование 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Тренинг </w:t>
            </w:r>
          </w:p>
        </w:tc>
        <w:tc>
          <w:tcPr>
            <w:tcW w:w="1726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Портфолио (раздел «Результаты и перспективы»)</w:t>
            </w:r>
          </w:p>
        </w:tc>
        <w:tc>
          <w:tcPr>
            <w:tcW w:w="99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</w:tr>
      <w:tr w:rsidR="00A61900" w:rsidRPr="00FC4585" w:rsidTr="00FC4585">
        <w:tc>
          <w:tcPr>
            <w:tcW w:w="1271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Элективный курс</w:t>
            </w:r>
          </w:p>
        </w:tc>
        <w:tc>
          <w:tcPr>
            <w:tcW w:w="19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«Гармония» 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С.И. Львова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«Уроки словесности»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Культура устной и письменной речи.</w:t>
            </w:r>
          </w:p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Нормы русского языка.</w:t>
            </w:r>
          </w:p>
        </w:tc>
        <w:tc>
          <w:tcPr>
            <w:tcW w:w="2409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«Слагаемые выбора профессии»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«Английский язык в профессиональной сфере»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«По страницам истории»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«Азбука экономиста»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«Мой адрес – Хабаровский край»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lastRenderedPageBreak/>
              <w:t>«Граждановедение»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«Право и политика (экономика)»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lastRenderedPageBreak/>
              <w:t>«Практическая и экспериментальная физика»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«Избранные вопросы математики»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«Методы решения физических задач»</w:t>
            </w:r>
          </w:p>
        </w:tc>
        <w:tc>
          <w:tcPr>
            <w:tcW w:w="1843" w:type="dxa"/>
          </w:tcPr>
          <w:p w:rsidR="00A61900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«Экология человека»</w:t>
            </w:r>
          </w:p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4418" w:rsidRPr="00FC4585" w:rsidRDefault="00D74418" w:rsidP="00D74418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«Экология человека»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61900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Взаимодействие «Школа-ВУЗ»</w:t>
            </w:r>
          </w:p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Практико-ориентированный курс «Электротехника»</w:t>
            </w:r>
          </w:p>
        </w:tc>
        <w:tc>
          <w:tcPr>
            <w:tcW w:w="99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</w:tr>
      <w:tr w:rsidR="00A61900" w:rsidRPr="00FC4585" w:rsidTr="00FC4585">
        <w:tc>
          <w:tcPr>
            <w:tcW w:w="1271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Дополнительное образование</w:t>
            </w:r>
          </w:p>
        </w:tc>
        <w:tc>
          <w:tcPr>
            <w:tcW w:w="1985" w:type="dxa"/>
          </w:tcPr>
          <w:p w:rsidR="00A61900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Занятия в предметных кружках, курсы внеурочной деятельности </w:t>
            </w:r>
            <w:r w:rsidRPr="00FC4585">
              <w:rPr>
                <w:rFonts w:ascii="Times New Roman" w:hAnsi="Times New Roman" w:cs="Times New Roman"/>
              </w:rPr>
              <w:t>«Русские фольклорные традиции»</w:t>
            </w:r>
          </w:p>
        </w:tc>
        <w:tc>
          <w:tcPr>
            <w:tcW w:w="2409" w:type="dxa"/>
          </w:tcPr>
          <w:p w:rsidR="00D74418" w:rsidRPr="00FC4585" w:rsidRDefault="00D74418" w:rsidP="00D74418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Взаимодействие «Школа-ВУЗ</w:t>
            </w:r>
            <w:r w:rsidRPr="00FC4585">
              <w:rPr>
                <w:rFonts w:ascii="Times New Roman" w:hAnsi="Times New Roman" w:cs="Times New Roman"/>
              </w:rPr>
              <w:t>-предприятие</w:t>
            </w:r>
            <w:r w:rsidRPr="00FC4585">
              <w:rPr>
                <w:rFonts w:ascii="Times New Roman" w:hAnsi="Times New Roman" w:cs="Times New Roman"/>
              </w:rPr>
              <w:t>»</w:t>
            </w:r>
          </w:p>
          <w:p w:rsidR="00D74418" w:rsidRPr="00FC4585" w:rsidRDefault="00D74418" w:rsidP="00D74418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«Ярмарка профессий»</w:t>
            </w:r>
            <w:r w:rsidR="00FC4585" w:rsidRPr="00FC4585">
              <w:rPr>
                <w:rFonts w:ascii="Times New Roman" w:hAnsi="Times New Roman" w:cs="Times New Roman"/>
              </w:rPr>
              <w:t>.</w:t>
            </w:r>
          </w:p>
          <w:p w:rsidR="00D74418" w:rsidRPr="00FC4585" w:rsidRDefault="00D74418" w:rsidP="00D74418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Взаимодействие с центром занятости населения.</w:t>
            </w:r>
          </w:p>
          <w:p w:rsidR="00D74418" w:rsidRPr="00FC4585" w:rsidRDefault="00D74418" w:rsidP="00D74418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Внеурочная деятельность</w:t>
            </w:r>
            <w:r w:rsidRPr="00FC4585">
              <w:rPr>
                <w:rFonts w:ascii="Times New Roman" w:hAnsi="Times New Roman" w:cs="Times New Roman"/>
              </w:rPr>
              <w:t xml:space="preserve"> «Творческая мастерская»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61900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Кружок «Музейное дело»</w:t>
            </w:r>
          </w:p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Внеурочная деятельность «Мы – россияне»</w:t>
            </w:r>
          </w:p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«Музеи России»</w:t>
            </w:r>
          </w:p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«Русские фольклорные традиции»</w:t>
            </w:r>
          </w:p>
        </w:tc>
        <w:tc>
          <w:tcPr>
            <w:tcW w:w="2385" w:type="dxa"/>
          </w:tcPr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Внеурочная деятельность</w:t>
            </w:r>
            <w:r w:rsidRPr="00FC4585">
              <w:rPr>
                <w:rFonts w:ascii="Times New Roman" w:hAnsi="Times New Roman" w:cs="Times New Roman"/>
              </w:rPr>
              <w:t xml:space="preserve"> «Первые шаги в робототехнике», «Занимательная физика»</w:t>
            </w:r>
          </w:p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Участие в научно-технических проектах.</w:t>
            </w:r>
          </w:p>
          <w:p w:rsidR="00D74418" w:rsidRPr="00FC4585" w:rsidRDefault="00D74418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Краевые конкурсы «Математика без границ», «Я люблю математику», «</w:t>
            </w:r>
            <w:r w:rsidR="00C966AB" w:rsidRPr="00FC4585">
              <w:rPr>
                <w:rFonts w:ascii="Times New Roman" w:hAnsi="Times New Roman" w:cs="Times New Roman"/>
              </w:rPr>
              <w:t>Цифровые</w:t>
            </w:r>
            <w:r w:rsidRPr="00FC4585">
              <w:rPr>
                <w:rFonts w:ascii="Times New Roman" w:hAnsi="Times New Roman" w:cs="Times New Roman"/>
              </w:rPr>
              <w:t xml:space="preserve"> каникулы»</w:t>
            </w:r>
          </w:p>
        </w:tc>
        <w:tc>
          <w:tcPr>
            <w:tcW w:w="1843" w:type="dxa"/>
          </w:tcPr>
          <w:p w:rsidR="00E944A3" w:rsidRPr="00FC4585" w:rsidRDefault="00E944A3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Подпрограмма «Мое здоровье»</w:t>
            </w:r>
          </w:p>
          <w:p w:rsidR="00E944A3" w:rsidRPr="00FC4585" w:rsidRDefault="00E944A3" w:rsidP="00A61900">
            <w:pPr>
              <w:rPr>
                <w:rFonts w:ascii="Times New Roman" w:hAnsi="Times New Roman" w:cs="Times New Roman"/>
              </w:rPr>
            </w:pPr>
          </w:p>
          <w:p w:rsidR="00A61900" w:rsidRPr="00FC4585" w:rsidRDefault="00E944A3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Экологическая конференция.</w:t>
            </w:r>
          </w:p>
          <w:p w:rsidR="00E944A3" w:rsidRPr="00FC4585" w:rsidRDefault="00E944A3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Школьная научно-практическая конференция.</w:t>
            </w:r>
          </w:p>
        </w:tc>
        <w:tc>
          <w:tcPr>
            <w:tcW w:w="1985" w:type="dxa"/>
          </w:tcPr>
          <w:p w:rsidR="00E944A3" w:rsidRPr="00FC4585" w:rsidRDefault="00E944A3" w:rsidP="00E944A3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Подпрограмма «Мое здоровье»</w:t>
            </w:r>
          </w:p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61900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ЦВР п. Ванино, спортивный дворец п. Ванино, РДК п. Ванино, РМЦ «Западный»</w:t>
            </w:r>
          </w:p>
        </w:tc>
        <w:tc>
          <w:tcPr>
            <w:tcW w:w="99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</w:tr>
      <w:tr w:rsidR="00A61900" w:rsidRPr="00FC4585" w:rsidTr="00FC4585">
        <w:tc>
          <w:tcPr>
            <w:tcW w:w="1271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практика</w:t>
            </w:r>
          </w:p>
        </w:tc>
        <w:tc>
          <w:tcPr>
            <w:tcW w:w="1985" w:type="dxa"/>
          </w:tcPr>
          <w:p w:rsidR="00A61900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Исследовательские работы.</w:t>
            </w:r>
          </w:p>
        </w:tc>
        <w:tc>
          <w:tcPr>
            <w:tcW w:w="2409" w:type="dxa"/>
          </w:tcPr>
          <w:p w:rsidR="00A61900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Профессионально-ролевая деятельность (стажировка в качестве члена жюри, учителя на День Дублера, организатора школьного мероприятия и т.п.)</w:t>
            </w:r>
          </w:p>
          <w:p w:rsidR="00C966AB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Школьное самоуправление (Совет старшеклассников, Пресс-центр)</w:t>
            </w:r>
          </w:p>
        </w:tc>
        <w:tc>
          <w:tcPr>
            <w:tcW w:w="1726" w:type="dxa"/>
          </w:tcPr>
          <w:p w:rsidR="00A61900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Волонтерская деятельность (ветераны)</w:t>
            </w:r>
          </w:p>
        </w:tc>
        <w:tc>
          <w:tcPr>
            <w:tcW w:w="2385" w:type="dxa"/>
          </w:tcPr>
          <w:p w:rsidR="00A61900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Школьная НПК.</w:t>
            </w:r>
          </w:p>
          <w:p w:rsidR="00C966AB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Фестивали, конкурсы по робототехнике.</w:t>
            </w:r>
          </w:p>
          <w:p w:rsidR="00C966AB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Интеллектуальное творчество (олимпиады, конференции, проекты, конкурсы).</w:t>
            </w:r>
          </w:p>
        </w:tc>
        <w:tc>
          <w:tcPr>
            <w:tcW w:w="1843" w:type="dxa"/>
          </w:tcPr>
          <w:p w:rsidR="00A61900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Участие в мероприятиях ЗОЖ.</w:t>
            </w:r>
          </w:p>
        </w:tc>
        <w:tc>
          <w:tcPr>
            <w:tcW w:w="1985" w:type="dxa"/>
          </w:tcPr>
          <w:p w:rsidR="00A61900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Волонтерская деятельность (помощь лицам с ОВЗ, ветеранам, благотворительные акции)</w:t>
            </w:r>
          </w:p>
        </w:tc>
        <w:tc>
          <w:tcPr>
            <w:tcW w:w="1700" w:type="dxa"/>
          </w:tcPr>
          <w:p w:rsidR="00F803D3" w:rsidRPr="00FC4585" w:rsidRDefault="00C966AB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Взаимодействие с ЦРБ, библиотеками района, края</w:t>
            </w:r>
            <w:r w:rsidR="00F803D3" w:rsidRPr="00FC4585">
              <w:rPr>
                <w:rFonts w:ascii="Times New Roman" w:hAnsi="Times New Roman" w:cs="Times New Roman"/>
              </w:rPr>
              <w:t xml:space="preserve">, </w:t>
            </w:r>
          </w:p>
          <w:p w:rsidR="00A61900" w:rsidRPr="00FC4585" w:rsidRDefault="00F803D3" w:rsidP="00A61900">
            <w:pPr>
              <w:rPr>
                <w:rFonts w:ascii="Times New Roman" w:hAnsi="Times New Roman" w:cs="Times New Roman"/>
              </w:rPr>
            </w:pPr>
            <w:proofErr w:type="gramStart"/>
            <w:r w:rsidRPr="00FC4585">
              <w:rPr>
                <w:rFonts w:ascii="Times New Roman" w:hAnsi="Times New Roman" w:cs="Times New Roman"/>
              </w:rPr>
              <w:t>кружок</w:t>
            </w:r>
            <w:proofErr w:type="gramEnd"/>
            <w:r w:rsidRPr="00FC4585">
              <w:rPr>
                <w:rFonts w:ascii="Times New Roman" w:hAnsi="Times New Roman" w:cs="Times New Roman"/>
              </w:rPr>
              <w:t xml:space="preserve"> «Школа безопасности»</w:t>
            </w:r>
            <w:r w:rsidR="00FC4585" w:rsidRPr="00FC4585">
              <w:rPr>
                <w:rFonts w:ascii="Times New Roman" w:hAnsi="Times New Roman" w:cs="Times New Roman"/>
              </w:rPr>
              <w:t>, внеурочная деятельность «Юный журналист».</w:t>
            </w:r>
          </w:p>
        </w:tc>
        <w:tc>
          <w:tcPr>
            <w:tcW w:w="99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</w:tr>
      <w:tr w:rsidR="00A61900" w:rsidRPr="00FC4585" w:rsidTr="00FC4585">
        <w:tc>
          <w:tcPr>
            <w:tcW w:w="1271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8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путешествие</w:t>
            </w:r>
          </w:p>
        </w:tc>
        <w:tc>
          <w:tcPr>
            <w:tcW w:w="1985" w:type="dxa"/>
          </w:tcPr>
          <w:p w:rsidR="00A61900" w:rsidRPr="00FC4585" w:rsidRDefault="00FC4585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Знакомство с образовательными объектами поселка, района, края, страны.</w:t>
            </w:r>
          </w:p>
        </w:tc>
        <w:tc>
          <w:tcPr>
            <w:tcW w:w="2409" w:type="dxa"/>
          </w:tcPr>
          <w:p w:rsidR="00A61900" w:rsidRPr="00FC4585" w:rsidRDefault="00FC4585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Встречи с людьми разных профессий (классные часы),</w:t>
            </w:r>
          </w:p>
          <w:p w:rsidR="00FC4585" w:rsidRPr="00FC4585" w:rsidRDefault="00FC4585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Экскурсии на производство (Порт, </w:t>
            </w:r>
            <w:proofErr w:type="spellStart"/>
            <w:r w:rsidRPr="00FC4585">
              <w:rPr>
                <w:rFonts w:ascii="Times New Roman" w:hAnsi="Times New Roman" w:cs="Times New Roman"/>
              </w:rPr>
              <w:t>Трансбункер</w:t>
            </w:r>
            <w:proofErr w:type="spellEnd"/>
            <w:r w:rsidRPr="00FC45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4585">
              <w:rPr>
                <w:rFonts w:ascii="Times New Roman" w:hAnsi="Times New Roman" w:cs="Times New Roman"/>
              </w:rPr>
              <w:t>Дальтрансуголь</w:t>
            </w:r>
            <w:proofErr w:type="spellEnd"/>
            <w:r w:rsidRPr="00FC4585">
              <w:rPr>
                <w:rFonts w:ascii="Times New Roman" w:hAnsi="Times New Roman" w:cs="Times New Roman"/>
              </w:rPr>
              <w:t>, ЦРБ)</w:t>
            </w:r>
          </w:p>
        </w:tc>
        <w:tc>
          <w:tcPr>
            <w:tcW w:w="1726" w:type="dxa"/>
          </w:tcPr>
          <w:p w:rsidR="00A61900" w:rsidRPr="00FC4585" w:rsidRDefault="00FC4585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 xml:space="preserve">Исследовательская деятельность (памятники культуры и т.п.) </w:t>
            </w:r>
          </w:p>
        </w:tc>
        <w:tc>
          <w:tcPr>
            <w:tcW w:w="2385" w:type="dxa"/>
          </w:tcPr>
          <w:p w:rsidR="00A61900" w:rsidRPr="00FC4585" w:rsidRDefault="00FC4585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Виртуальные экскурсии.</w:t>
            </w:r>
          </w:p>
        </w:tc>
        <w:tc>
          <w:tcPr>
            <w:tcW w:w="184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61900" w:rsidRPr="00FC4585" w:rsidRDefault="00FC4585" w:rsidP="00A61900">
            <w:pPr>
              <w:rPr>
                <w:rFonts w:ascii="Times New Roman" w:hAnsi="Times New Roman" w:cs="Times New Roman"/>
              </w:rPr>
            </w:pPr>
            <w:r w:rsidRPr="00FC4585">
              <w:rPr>
                <w:rFonts w:ascii="Times New Roman" w:hAnsi="Times New Roman" w:cs="Times New Roman"/>
              </w:rPr>
              <w:t>Выезды на каникулах по образовательному маршруту, составленному учащимися.</w:t>
            </w:r>
          </w:p>
        </w:tc>
        <w:tc>
          <w:tcPr>
            <w:tcW w:w="993" w:type="dxa"/>
          </w:tcPr>
          <w:p w:rsidR="00A61900" w:rsidRPr="00FC4585" w:rsidRDefault="00A61900" w:rsidP="00A61900">
            <w:pPr>
              <w:rPr>
                <w:rFonts w:ascii="Times New Roman" w:hAnsi="Times New Roman" w:cs="Times New Roman"/>
              </w:rPr>
            </w:pPr>
          </w:p>
        </w:tc>
      </w:tr>
    </w:tbl>
    <w:p w:rsidR="00DE3DF5" w:rsidRPr="00DE3DF5" w:rsidRDefault="00DE3DF5" w:rsidP="00DE3D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3DF5" w:rsidRPr="00DE3DF5" w:rsidSect="00DE3DF5">
      <w:pgSz w:w="16838" w:h="11906" w:orient="landscape"/>
      <w:pgMar w:top="284" w:right="25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97"/>
    <w:rsid w:val="002F3297"/>
    <w:rsid w:val="00833B65"/>
    <w:rsid w:val="00A56FFB"/>
    <w:rsid w:val="00A61900"/>
    <w:rsid w:val="00C966AB"/>
    <w:rsid w:val="00D74418"/>
    <w:rsid w:val="00D90923"/>
    <w:rsid w:val="00DE3DF5"/>
    <w:rsid w:val="00E944A3"/>
    <w:rsid w:val="00F803D3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A9F9B-6EE4-4307-8999-BE32D38F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2015-12-20T09:44:00Z</dcterms:created>
  <dcterms:modified xsi:type="dcterms:W3CDTF">2015-12-20T10:44:00Z</dcterms:modified>
</cp:coreProperties>
</file>