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Как читать детям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Ребенок дошкольного возраста — не читатель, а слушатель книг, и входит в прекрасный мир литературы благодаря так называемым громким чтениям.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Чуткость ребенка к художественному слову удивительна, и при хорошем руководстве у него постепенно, еще до умения читать, начинает складываться начитанность, и в школу он приходит с обширным литературным багажом и умением воспринимать поэзию и прозу.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маленьких детей не годятся занятия школьного типа. Просто садимся рядышком, или берем ребенка на колени (так удобнее смотреть картинки) и начинала читать.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Чтение должно проходить в спокойной обстановке, когда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ничто не отвлекает ребенка, и окружающие относятся к его занятиям уважительно. Чтобы мобилизовать внимание ребенка, очень полезно иметь в режиме дня постоянное время для чтения.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Никогда не переутомляйте малыша. Полутора двухгодовалый ребенок может сосредоточиться на книге 1–2 минуты, но и детям постарше читают не более 15–20 минут, потому что затем их внимание рассеивается. И как бы ни понравилась книжка ребенку, надо давать ему отдых. Вообще же исходите из натуры своего ребенка.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Читайте детям неторопливо, но и не монотонно, старайтесь передать музыку ритмической речи. Ведь именно поэзия вызывает первый интерес к чтению, а сказки для маленьких близки к стихам.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Детское ухо чутко воспринимает интонацию. Читая малышам, старайтесь передать голосом характер персонажей, а также смешную, грустную или страшную ситуацию, но не перебарщивайте.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Слушая чтение, ребенок легко отвлекается, поэтому его внимание надо дисциплинировать, концентрируя на книге. Если не дисциплинировать внимание ребенка, поверхностное чтение может войти в устойчивую привычку.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Чтение проходит оживленнее, если слушают двое или больше детей. Замечено и другое: ребенок очень старается, если рядом сидит и «слушает» любимая кукла, мишка, заяц. Особенно это характерно для единственных детей.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Ребенок слушает с жарким интересом, если вызвать у него радостное ожидание встречи с книгой: «Пойдем скорее домой, я принес книжку про пингвинов…»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 бывает и так: дошкольник любит книги, а, став школьником, не хочет читать. Как и почему затухает интерес и привычка к книге, воспитанная в раннем детстве? Беда в том, что, едва ребенок овладеет грамотой, ему перестают читать, ошибочно полагая, что тем самым побуждают к самостоятельному чтению.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Это заблуждение. У него еще слабая техника чтения, и он не может читать интересные для себя книги. Читайте детям вслух не только все дошкольное детство, но и тогда, когда он станет школьником, выбирая для этого такие книги, с которыми ему самому пока не справиться.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u w:val="single"/>
        </w:rPr>
        <w:t> </w:t>
      </w:r>
    </w:p>
    <w:p w:rsidR="00996123" w:rsidRDefault="00996123" w:rsidP="00996123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u w:val="single"/>
        </w:rPr>
        <w:t>Из книги И.Н. Тимофеевой «Что и как читать вашему ребенку от года до десяти».</w:t>
      </w:r>
    </w:p>
    <w:p w:rsidR="00A45B9A" w:rsidRDefault="00A45B9A">
      <w:bookmarkStart w:id="0" w:name="_GoBack"/>
      <w:bookmarkEnd w:id="0"/>
    </w:p>
    <w:sectPr w:rsidR="00A4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2B"/>
    <w:rsid w:val="00120E2B"/>
    <w:rsid w:val="00996123"/>
    <w:rsid w:val="00A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C79DF-7C20-4113-A57F-D78E89E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2019-08-25T07:44:00Z</dcterms:created>
  <dcterms:modified xsi:type="dcterms:W3CDTF">2019-08-25T07:44:00Z</dcterms:modified>
</cp:coreProperties>
</file>