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4" w:rsidRDefault="00531C84" w:rsidP="00531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C84" w:rsidRDefault="00531C84" w:rsidP="00531C84">
      <w:pPr>
        <w:spacing w:after="0" w:line="240" w:lineRule="auto"/>
        <w:jc w:val="right"/>
        <w:rPr>
          <w:rFonts w:ascii="Bookman Old Style" w:hAnsi="Bookman Old Style"/>
          <w:b/>
          <w:i/>
          <w:color w:val="000000"/>
        </w:rPr>
      </w:pPr>
      <w:r w:rsidRPr="00D404FE">
        <w:rPr>
          <w:rFonts w:ascii="Bookman Old Style" w:hAnsi="Bookman Old Style"/>
          <w:b/>
          <w:i/>
          <w:color w:val="000000"/>
        </w:rPr>
        <w:t>Модернизация и инновационное развитие – единственный путь, который позволит стать конкурен</w:t>
      </w:r>
      <w:r>
        <w:rPr>
          <w:rFonts w:ascii="Bookman Old Style" w:hAnsi="Bookman Old Style"/>
          <w:b/>
          <w:i/>
          <w:color w:val="000000"/>
        </w:rPr>
        <w:t>тоспособным обществом в мире ХХ</w:t>
      </w:r>
      <w:proofErr w:type="gramStart"/>
      <w:r>
        <w:rPr>
          <w:rFonts w:ascii="Bookman Old Style" w:hAnsi="Bookman Old Style"/>
          <w:b/>
          <w:i/>
          <w:color w:val="000000"/>
          <w:lang w:val="en-US"/>
        </w:rPr>
        <w:t>I</w:t>
      </w:r>
      <w:proofErr w:type="gramEnd"/>
      <w:r w:rsidRPr="00D404FE">
        <w:rPr>
          <w:rFonts w:ascii="Bookman Old Style" w:hAnsi="Bookman Old Style"/>
          <w:b/>
          <w:i/>
          <w:color w:val="000000"/>
        </w:rPr>
        <w:t xml:space="preserve"> века (Национальная образовательная инициатива «Новая школа»).</w:t>
      </w:r>
    </w:p>
    <w:p w:rsidR="00623508" w:rsidRPr="00D404FE" w:rsidRDefault="00623508" w:rsidP="00531C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4BCB" w:rsidRPr="00824BCB" w:rsidRDefault="000B58C1" w:rsidP="00531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</w:t>
      </w:r>
      <w:r w:rsidRPr="000B58C1">
        <w:rPr>
          <w:rFonts w:ascii="Times New Roman" w:hAnsi="Times New Roman" w:cs="Times New Roman"/>
          <w:sz w:val="28"/>
          <w:szCs w:val="28"/>
        </w:rPr>
        <w:t xml:space="preserve"> современной политики </w:t>
      </w:r>
      <w:r w:rsidR="00C55275">
        <w:rPr>
          <w:rFonts w:ascii="Times New Roman" w:hAnsi="Times New Roman" w:cs="Times New Roman"/>
          <w:sz w:val="28"/>
          <w:szCs w:val="28"/>
        </w:rPr>
        <w:t>России</w:t>
      </w:r>
      <w:r w:rsidRPr="000B5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</w:t>
      </w:r>
      <w:r w:rsidRPr="000B58C1">
        <w:rPr>
          <w:rFonts w:ascii="Times New Roman" w:hAnsi="Times New Roman" w:cs="Times New Roman"/>
          <w:sz w:val="28"/>
          <w:szCs w:val="28"/>
        </w:rPr>
        <w:t xml:space="preserve"> курс инновационного развития, причем </w:t>
      </w:r>
      <w:r w:rsidR="00242F92">
        <w:rPr>
          <w:rFonts w:ascii="Times New Roman" w:hAnsi="Times New Roman" w:cs="Times New Roman"/>
          <w:sz w:val="28"/>
          <w:szCs w:val="28"/>
        </w:rPr>
        <w:t>знания</w:t>
      </w:r>
      <w:r w:rsidRPr="000B58C1">
        <w:rPr>
          <w:rFonts w:ascii="Times New Roman" w:hAnsi="Times New Roman" w:cs="Times New Roman"/>
          <w:sz w:val="28"/>
          <w:szCs w:val="28"/>
        </w:rPr>
        <w:t>, их глубина и качество – становятся основными.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F92">
        <w:rPr>
          <w:rFonts w:ascii="Times New Roman" w:hAnsi="Times New Roman" w:cs="Times New Roman"/>
          <w:sz w:val="28"/>
          <w:szCs w:val="28"/>
        </w:rPr>
        <w:t>У</w:t>
      </w:r>
      <w:r w:rsidRPr="000B58C1">
        <w:rPr>
          <w:rFonts w:ascii="Times New Roman" w:hAnsi="Times New Roman" w:cs="Times New Roman"/>
          <w:sz w:val="28"/>
          <w:szCs w:val="28"/>
        </w:rPr>
        <w:t xml:space="preserve">спешная работа школ приобретает решающее значение для формирования интеллектуального потенциала как основы инновационного </w:t>
      </w:r>
      <w:r w:rsidR="00824BCB">
        <w:rPr>
          <w:rFonts w:ascii="Times New Roman" w:hAnsi="Times New Roman" w:cs="Times New Roman"/>
          <w:sz w:val="28"/>
          <w:szCs w:val="28"/>
        </w:rPr>
        <w:t>развития</w:t>
      </w:r>
      <w:r w:rsidR="00242F92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0B58C1">
        <w:rPr>
          <w:rFonts w:ascii="Times New Roman" w:hAnsi="Times New Roman" w:cs="Times New Roman"/>
          <w:sz w:val="28"/>
          <w:szCs w:val="28"/>
        </w:rPr>
        <w:t>.</w:t>
      </w:r>
      <w:r w:rsidR="00242F92">
        <w:rPr>
          <w:rFonts w:ascii="Times New Roman" w:hAnsi="Times New Roman" w:cs="Times New Roman"/>
          <w:sz w:val="28"/>
          <w:szCs w:val="28"/>
        </w:rPr>
        <w:t xml:space="preserve"> </w:t>
      </w:r>
      <w:r w:rsidR="00824BCB" w:rsidRPr="00824BCB">
        <w:rPr>
          <w:rFonts w:ascii="Times New Roman" w:hAnsi="Times New Roman" w:cs="Times New Roman"/>
          <w:sz w:val="28"/>
          <w:szCs w:val="28"/>
        </w:rPr>
        <w:t xml:space="preserve">Важнейшим средством обновления и модернизации образования являются инновационные процессы, происходящие в ОУ. </w:t>
      </w:r>
    </w:p>
    <w:p w:rsidR="000B7C40" w:rsidRDefault="000B58C1" w:rsidP="00531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8C1">
        <w:rPr>
          <w:rFonts w:ascii="Times New Roman" w:hAnsi="Times New Roman" w:cs="Times New Roman"/>
          <w:sz w:val="28"/>
          <w:szCs w:val="28"/>
        </w:rPr>
        <w:t>Высшей властью признана приоритетность образования, возведенная до высоты национальной и государственной задачи.</w:t>
      </w:r>
      <w:r w:rsidR="00C55275">
        <w:rPr>
          <w:rFonts w:ascii="Times New Roman" w:hAnsi="Times New Roman" w:cs="Times New Roman"/>
          <w:sz w:val="28"/>
          <w:szCs w:val="28"/>
        </w:rPr>
        <w:t xml:space="preserve"> </w:t>
      </w:r>
      <w:r w:rsidR="008678D8">
        <w:rPr>
          <w:rFonts w:ascii="Times New Roman" w:hAnsi="Times New Roman" w:cs="Times New Roman"/>
          <w:sz w:val="28"/>
          <w:szCs w:val="28"/>
        </w:rPr>
        <w:t>Наглядным тому подтверждением является в</w:t>
      </w:r>
      <w:r>
        <w:rPr>
          <w:rFonts w:ascii="Times New Roman" w:hAnsi="Times New Roman" w:cs="Times New Roman"/>
          <w:sz w:val="28"/>
          <w:szCs w:val="28"/>
        </w:rPr>
        <w:t>ступление в силу нового Закона «Об образовании в РФ»</w:t>
      </w:r>
      <w:r w:rsidR="008678D8">
        <w:rPr>
          <w:rFonts w:ascii="Times New Roman" w:hAnsi="Times New Roman" w:cs="Times New Roman"/>
          <w:sz w:val="28"/>
          <w:szCs w:val="28"/>
        </w:rPr>
        <w:t xml:space="preserve"> (</w:t>
      </w:r>
      <w:r w:rsidR="008678D8" w:rsidRPr="008678D8">
        <w:rPr>
          <w:rFonts w:ascii="Times New Roman" w:hAnsi="Times New Roman" w:cs="Times New Roman"/>
          <w:sz w:val="28"/>
          <w:szCs w:val="28"/>
        </w:rPr>
        <w:t>от 29.12.2012 № 273-ФЗ</w:t>
      </w:r>
      <w:r w:rsidR="007B5B57">
        <w:rPr>
          <w:rFonts w:ascii="Times New Roman" w:hAnsi="Times New Roman" w:cs="Times New Roman"/>
          <w:sz w:val="28"/>
          <w:szCs w:val="28"/>
        </w:rPr>
        <w:t>)</w:t>
      </w:r>
      <w:r w:rsidR="0072385D">
        <w:rPr>
          <w:rFonts w:ascii="Times New Roman" w:hAnsi="Times New Roman" w:cs="Times New Roman"/>
          <w:sz w:val="28"/>
          <w:szCs w:val="28"/>
        </w:rPr>
        <w:t xml:space="preserve">. Закон </w:t>
      </w:r>
      <w:r w:rsidR="0072385D" w:rsidRPr="0072385D">
        <w:rPr>
          <w:rFonts w:ascii="Times New Roman" w:hAnsi="Times New Roman" w:cs="Times New Roman"/>
          <w:sz w:val="28"/>
          <w:szCs w:val="28"/>
        </w:rPr>
        <w:t xml:space="preserve">регулирует не только </w:t>
      </w:r>
      <w:r w:rsidR="0072385D">
        <w:rPr>
          <w:rFonts w:ascii="Times New Roman" w:hAnsi="Times New Roman" w:cs="Times New Roman"/>
          <w:sz w:val="28"/>
          <w:szCs w:val="28"/>
        </w:rPr>
        <w:t xml:space="preserve">управленческие и финансово-экономические </w:t>
      </w:r>
      <w:r w:rsidR="0072385D" w:rsidRPr="0072385D">
        <w:rPr>
          <w:rFonts w:ascii="Times New Roman" w:hAnsi="Times New Roman" w:cs="Times New Roman"/>
          <w:sz w:val="28"/>
          <w:szCs w:val="28"/>
        </w:rPr>
        <w:t>отношен</w:t>
      </w:r>
      <w:r w:rsidR="0072385D">
        <w:rPr>
          <w:rFonts w:ascii="Times New Roman" w:hAnsi="Times New Roman" w:cs="Times New Roman"/>
          <w:sz w:val="28"/>
          <w:szCs w:val="28"/>
        </w:rPr>
        <w:t>и</w:t>
      </w:r>
      <w:r w:rsidR="00C55275">
        <w:rPr>
          <w:rFonts w:ascii="Times New Roman" w:hAnsi="Times New Roman" w:cs="Times New Roman"/>
          <w:sz w:val="28"/>
          <w:szCs w:val="28"/>
        </w:rPr>
        <w:t xml:space="preserve">я, но и содержание образования. </w:t>
      </w:r>
      <w:r w:rsidR="0072385D">
        <w:rPr>
          <w:rFonts w:ascii="Times New Roman" w:hAnsi="Times New Roman" w:cs="Times New Roman"/>
          <w:sz w:val="28"/>
          <w:szCs w:val="28"/>
        </w:rPr>
        <w:t>Крайне важна для</w:t>
      </w:r>
      <w:r w:rsidR="0072385D" w:rsidRPr="0072385D">
        <w:rPr>
          <w:rFonts w:ascii="Times New Roman" w:hAnsi="Times New Roman" w:cs="Times New Roman"/>
          <w:sz w:val="28"/>
          <w:szCs w:val="28"/>
        </w:rPr>
        <w:t xml:space="preserve"> нас и статья 20</w:t>
      </w:r>
      <w:r w:rsidR="0072385D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55275">
        <w:rPr>
          <w:rFonts w:ascii="Times New Roman" w:hAnsi="Times New Roman" w:cs="Times New Roman"/>
          <w:sz w:val="28"/>
          <w:szCs w:val="28"/>
        </w:rPr>
        <w:t xml:space="preserve"> </w:t>
      </w:r>
      <w:r w:rsidR="007238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85D" w:rsidRPr="0072385D">
        <w:rPr>
          <w:rFonts w:ascii="Times New Roman" w:hAnsi="Times New Roman" w:cs="Times New Roman"/>
          <w:sz w:val="28"/>
          <w:szCs w:val="28"/>
        </w:rPr>
        <w:t>, в которой точно разведены такие виды деятельности, как эк</w:t>
      </w:r>
      <w:r w:rsidR="0072385D">
        <w:rPr>
          <w:rFonts w:ascii="Times New Roman" w:hAnsi="Times New Roman" w:cs="Times New Roman"/>
          <w:sz w:val="28"/>
          <w:szCs w:val="28"/>
        </w:rPr>
        <w:t>спериментальная и инновационная.</w:t>
      </w:r>
    </w:p>
    <w:p w:rsidR="00D85E35" w:rsidRDefault="00D85E35" w:rsidP="00815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E35">
        <w:rPr>
          <w:rFonts w:ascii="Times New Roman" w:hAnsi="Times New Roman" w:cs="Times New Roman"/>
          <w:sz w:val="28"/>
          <w:szCs w:val="28"/>
        </w:rPr>
        <w:t>Перед любой школой, которая всерьез думает о своем будущем, встает вопрос о путях её стратегического развития. Для обеспечения стабильно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D85E35">
        <w:rPr>
          <w:rFonts w:ascii="Times New Roman" w:hAnsi="Times New Roman" w:cs="Times New Roman"/>
          <w:sz w:val="28"/>
          <w:szCs w:val="28"/>
        </w:rPr>
        <w:t xml:space="preserve"> учреждения необходимо создавать организационно-педагогическую систему, способную интегрировать и направлять профессиональные усилия и творческий потенциал педагогического коллектива на удовлетворение образовательных потребностей каждого школьника.</w:t>
      </w:r>
    </w:p>
    <w:p w:rsidR="00B525B7" w:rsidRDefault="00D85E35" w:rsidP="00815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2003 года наша школа является муниципальной площадкой по теме «Внедрение информационных технол</w:t>
      </w:r>
      <w:r w:rsidR="00401E56">
        <w:rPr>
          <w:rFonts w:ascii="Times New Roman" w:hAnsi="Times New Roman" w:cs="Times New Roman"/>
          <w:sz w:val="28"/>
          <w:szCs w:val="28"/>
        </w:rPr>
        <w:t>огий в образовательный процесс».</w:t>
      </w:r>
    </w:p>
    <w:p w:rsidR="00D52C50" w:rsidRPr="00D52C50" w:rsidRDefault="00401E56" w:rsidP="00401E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2C50">
        <w:rPr>
          <w:rFonts w:ascii="Times New Roman" w:eastAsia="Times New Roman" w:hAnsi="Times New Roman" w:cs="Times New Roman"/>
          <w:sz w:val="28"/>
          <w:szCs w:val="28"/>
        </w:rPr>
        <w:t>ыла разработана программа информатизации, поэтапная реализация которой позволила получить следующие результаты:</w:t>
      </w:r>
    </w:p>
    <w:p w:rsidR="008577CA" w:rsidRDefault="00F01184" w:rsidP="00737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первую очередь</w:t>
      </w:r>
      <w:r w:rsidR="00815354">
        <w:rPr>
          <w:rFonts w:ascii="Times New Roman" w:eastAsia="Times New Roman" w:hAnsi="Times New Roman" w:cs="Times New Roman"/>
          <w:sz w:val="28"/>
          <w:szCs w:val="28"/>
        </w:rPr>
        <w:t xml:space="preserve">, существенно </w:t>
      </w:r>
      <w:r w:rsidR="00737935">
        <w:rPr>
          <w:rFonts w:ascii="Times New Roman" w:eastAsia="Times New Roman" w:hAnsi="Times New Roman" w:cs="Times New Roman"/>
          <w:sz w:val="28"/>
          <w:szCs w:val="28"/>
        </w:rPr>
        <w:t>улучши</w:t>
      </w:r>
      <w:r w:rsidR="00815354">
        <w:rPr>
          <w:rFonts w:ascii="Times New Roman" w:eastAsia="Times New Roman" w:hAnsi="Times New Roman" w:cs="Times New Roman"/>
          <w:sz w:val="28"/>
          <w:szCs w:val="28"/>
        </w:rPr>
        <w:t>лось материально-техническое</w:t>
      </w:r>
      <w:r w:rsidR="00D52C50" w:rsidRPr="00D52C50">
        <w:rPr>
          <w:rFonts w:ascii="Times New Roman" w:eastAsia="Times New Roman" w:hAnsi="Times New Roman" w:cs="Times New Roman"/>
          <w:sz w:val="28"/>
          <w:szCs w:val="28"/>
        </w:rPr>
        <w:t xml:space="preserve"> оснащени</w:t>
      </w:r>
      <w:r w:rsidR="008153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2C50" w:rsidRPr="00D52C50">
        <w:rPr>
          <w:rFonts w:ascii="Times New Roman" w:eastAsia="Times New Roman" w:hAnsi="Times New Roman" w:cs="Times New Roman"/>
          <w:sz w:val="28"/>
          <w:szCs w:val="28"/>
        </w:rPr>
        <w:t xml:space="preserve"> школы</w:t>
      </w:r>
      <w:r w:rsidR="00815354">
        <w:rPr>
          <w:rFonts w:ascii="Times New Roman" w:eastAsia="Times New Roman" w:hAnsi="Times New Roman" w:cs="Times New Roman"/>
          <w:sz w:val="28"/>
          <w:szCs w:val="28"/>
        </w:rPr>
        <w:t>. 119 ком</w:t>
      </w:r>
      <w:r w:rsidR="00737935">
        <w:rPr>
          <w:rFonts w:ascii="Times New Roman" w:eastAsia="Times New Roman" w:hAnsi="Times New Roman" w:cs="Times New Roman"/>
          <w:sz w:val="28"/>
          <w:szCs w:val="28"/>
        </w:rPr>
        <w:t xml:space="preserve">пьютеров </w:t>
      </w:r>
      <w:r w:rsidR="00815354">
        <w:rPr>
          <w:rFonts w:ascii="Times New Roman" w:eastAsia="Times New Roman" w:hAnsi="Times New Roman" w:cs="Times New Roman"/>
          <w:sz w:val="28"/>
          <w:szCs w:val="28"/>
        </w:rPr>
        <w:t xml:space="preserve">объединены в локальную сеть. 27 кабинетов обеспечены современным компьютерным оборудованием. В 13 кабинетах установлены АРМ с интерактивными досками. </w:t>
      </w:r>
      <w:r w:rsidR="0073793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815354">
        <w:rPr>
          <w:rFonts w:ascii="Times New Roman" w:eastAsia="Times New Roman" w:hAnsi="Times New Roman" w:cs="Times New Roman"/>
          <w:sz w:val="28"/>
          <w:szCs w:val="28"/>
        </w:rPr>
        <w:t xml:space="preserve">класса ММК, </w:t>
      </w:r>
      <w:r w:rsidR="00737935">
        <w:rPr>
          <w:rFonts w:ascii="Times New Roman" w:eastAsia="Times New Roman" w:hAnsi="Times New Roman" w:cs="Times New Roman"/>
          <w:sz w:val="28"/>
          <w:szCs w:val="28"/>
        </w:rPr>
        <w:t>4 комплекта интерактивного оборудования с поддержкой мобильных классов д</w:t>
      </w:r>
      <w:r w:rsidR="00815354">
        <w:rPr>
          <w:rFonts w:ascii="Times New Roman" w:eastAsia="Times New Roman" w:hAnsi="Times New Roman" w:cs="Times New Roman"/>
          <w:sz w:val="28"/>
          <w:szCs w:val="28"/>
        </w:rPr>
        <w:t>ля обеспечения</w:t>
      </w:r>
      <w:r w:rsidR="00B32690">
        <w:rPr>
          <w:rFonts w:ascii="Times New Roman" w:eastAsia="Times New Roman" w:hAnsi="Times New Roman" w:cs="Times New Roman"/>
          <w:sz w:val="28"/>
          <w:szCs w:val="28"/>
        </w:rPr>
        <w:t xml:space="preserve"> учебного процесса по </w:t>
      </w:r>
      <w:r w:rsidR="00737935">
        <w:rPr>
          <w:rFonts w:ascii="Times New Roman" w:eastAsia="Times New Roman" w:hAnsi="Times New Roman" w:cs="Times New Roman"/>
          <w:sz w:val="28"/>
          <w:szCs w:val="28"/>
        </w:rPr>
        <w:t xml:space="preserve">развивающей системе </w:t>
      </w:r>
      <w:proofErr w:type="spellStart"/>
      <w:r w:rsidR="00737935">
        <w:rPr>
          <w:rFonts w:ascii="Times New Roman" w:eastAsia="Times New Roman" w:hAnsi="Times New Roman" w:cs="Times New Roman"/>
          <w:sz w:val="28"/>
          <w:szCs w:val="28"/>
        </w:rPr>
        <w:t>Л.В.Занкова</w:t>
      </w:r>
      <w:proofErr w:type="spellEnd"/>
      <w:r w:rsidR="007379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37935">
        <w:rPr>
          <w:rFonts w:ascii="Times New Roman" w:eastAsia="Times New Roman" w:hAnsi="Times New Roman" w:cs="Times New Roman"/>
          <w:sz w:val="28"/>
          <w:szCs w:val="28"/>
        </w:rPr>
        <w:t>э</w:t>
      </w:r>
      <w:r w:rsidR="00B32690">
        <w:rPr>
          <w:rFonts w:ascii="Times New Roman" w:eastAsia="Times New Roman" w:hAnsi="Times New Roman" w:cs="Times New Roman"/>
          <w:sz w:val="28"/>
          <w:szCs w:val="28"/>
        </w:rPr>
        <w:t>кспресс-лаборатории</w:t>
      </w:r>
      <w:proofErr w:type="gramEnd"/>
      <w:r w:rsidR="007379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690">
        <w:rPr>
          <w:rFonts w:ascii="Times New Roman" w:eastAsia="Times New Roman" w:hAnsi="Times New Roman" w:cs="Times New Roman"/>
          <w:sz w:val="28"/>
          <w:szCs w:val="28"/>
        </w:rPr>
        <w:t xml:space="preserve"> Арх</w:t>
      </w:r>
      <w:r w:rsidR="003F7C09">
        <w:rPr>
          <w:rFonts w:ascii="Times New Roman" w:eastAsia="Times New Roman" w:hAnsi="Times New Roman" w:cs="Times New Roman"/>
          <w:sz w:val="28"/>
          <w:szCs w:val="28"/>
        </w:rPr>
        <w:t xml:space="preserve">имед, Робототехника, </w:t>
      </w:r>
      <w:proofErr w:type="spellStart"/>
      <w:r w:rsidR="003F7C09">
        <w:rPr>
          <w:rFonts w:ascii="Times New Roman" w:eastAsia="Times New Roman" w:hAnsi="Times New Roman" w:cs="Times New Roman"/>
          <w:sz w:val="28"/>
          <w:szCs w:val="28"/>
        </w:rPr>
        <w:t>Перволого</w:t>
      </w:r>
      <w:proofErr w:type="spellEnd"/>
      <w:r w:rsidR="003F7C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7CA" w:rsidRDefault="00F01184" w:rsidP="003F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</w:p>
    <w:p w:rsidR="00D52C50" w:rsidRDefault="00D52C50" w:rsidP="00815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C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132E">
        <w:rPr>
          <w:rFonts w:ascii="Times New Roman" w:eastAsia="Times New Roman" w:hAnsi="Times New Roman" w:cs="Times New Roman"/>
          <w:sz w:val="28"/>
          <w:szCs w:val="28"/>
        </w:rPr>
        <w:t>97%</w:t>
      </w:r>
      <w:r w:rsidRPr="00D52C50">
        <w:rPr>
          <w:rFonts w:ascii="Times New Roman" w:eastAsia="Times New Roman" w:hAnsi="Times New Roman" w:cs="Times New Roman"/>
          <w:sz w:val="28"/>
          <w:szCs w:val="28"/>
        </w:rPr>
        <w:t xml:space="preserve"> педагогов </w:t>
      </w:r>
      <w:r w:rsidR="0004132E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Pr="00D52C50">
        <w:rPr>
          <w:rFonts w:ascii="Times New Roman" w:eastAsia="Times New Roman" w:hAnsi="Times New Roman" w:cs="Times New Roman"/>
          <w:sz w:val="28"/>
          <w:szCs w:val="28"/>
        </w:rPr>
        <w:t xml:space="preserve"> курсов</w:t>
      </w:r>
      <w:r w:rsidR="0004132E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D52C50">
        <w:rPr>
          <w:rFonts w:ascii="Times New Roman" w:eastAsia="Times New Roman" w:hAnsi="Times New Roman" w:cs="Times New Roman"/>
          <w:sz w:val="28"/>
          <w:szCs w:val="28"/>
        </w:rPr>
        <w:t xml:space="preserve"> подготовк</w:t>
      </w:r>
      <w:r w:rsidR="0004132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87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2E">
        <w:rPr>
          <w:rFonts w:ascii="Times New Roman" w:eastAsia="Times New Roman" w:hAnsi="Times New Roman" w:cs="Times New Roman"/>
          <w:sz w:val="28"/>
          <w:szCs w:val="28"/>
        </w:rPr>
        <w:t>в области ИКТ</w:t>
      </w:r>
      <w:r w:rsidRPr="00D52C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32E" w:rsidRPr="0004132E" w:rsidRDefault="0004132E" w:rsidP="00041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32E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8C595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76% учителей</w:t>
      </w:r>
      <w:r w:rsidRPr="000413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эффективно  применяю</w:t>
      </w:r>
      <w:r w:rsidR="008C5950">
        <w:rPr>
          <w:rFonts w:ascii="Times New Roman" w:eastAsia="Times New Roman" w:hAnsi="Times New Roman" w:cs="Times New Roman"/>
          <w:bCs/>
          <w:iCs/>
          <w:sz w:val="28"/>
          <w:szCs w:val="28"/>
        </w:rPr>
        <w:t>т</w:t>
      </w:r>
      <w:r w:rsidR="00D87C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ИКТ</w:t>
      </w:r>
      <w:r w:rsidRPr="0004132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образовательной практике;</w:t>
      </w:r>
    </w:p>
    <w:p w:rsidR="00DE6384" w:rsidRDefault="008C5950" w:rsidP="00DE6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- 41% </w:t>
      </w:r>
      <w:r w:rsidR="00DE6384">
        <w:rPr>
          <w:rFonts w:ascii="Times New Roman" w:eastAsia="Times New Roman" w:hAnsi="Times New Roman" w:cs="Times New Roman"/>
          <w:sz w:val="28"/>
          <w:szCs w:val="28"/>
        </w:rPr>
        <w:t xml:space="preserve"> участвуют</w:t>
      </w:r>
      <w:r w:rsidR="00DE6384" w:rsidRPr="00DE6384">
        <w:rPr>
          <w:rFonts w:ascii="Times New Roman" w:eastAsia="Times New Roman" w:hAnsi="Times New Roman" w:cs="Times New Roman"/>
          <w:sz w:val="28"/>
          <w:szCs w:val="28"/>
        </w:rPr>
        <w:t xml:space="preserve"> в сетевых сообществах</w:t>
      </w:r>
      <w:r w:rsidR="00DE6384">
        <w:rPr>
          <w:rFonts w:ascii="Times New Roman" w:eastAsia="Times New Roman" w:hAnsi="Times New Roman" w:cs="Times New Roman"/>
          <w:sz w:val="28"/>
          <w:szCs w:val="28"/>
        </w:rPr>
        <w:t xml:space="preserve"> и организуют участие </w:t>
      </w:r>
      <w:r w:rsidR="00DE6384" w:rsidRPr="00D52C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школьников</w:t>
      </w:r>
      <w:r w:rsidR="00D87C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DE6384" w:rsidRPr="00D52C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DE63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дистанционных</w:t>
      </w:r>
      <w:r w:rsidR="00DE6384" w:rsidRPr="00D52C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олимпиадах,  конкурсах и проектах;</w:t>
      </w:r>
    </w:p>
    <w:p w:rsidR="00DE6384" w:rsidRDefault="00DE6384" w:rsidP="00DE6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- 38% педагогов имеют собственные разработки</w:t>
      </w:r>
      <w:r w:rsidR="008577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применением ИКТ;</w:t>
      </w:r>
    </w:p>
    <w:p w:rsidR="007B1FB4" w:rsidRPr="00DE6384" w:rsidRDefault="007B1FB4" w:rsidP="00DE63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401E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участвуют</w:t>
      </w:r>
      <w:r w:rsidRPr="007B1F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краевом 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нкурсе «Цифровые каникулы</w:t>
      </w:r>
      <w:r w:rsidRPr="007B1F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8577CA" w:rsidRPr="008577CA" w:rsidRDefault="008577CA" w:rsidP="0085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77CA">
        <w:rPr>
          <w:rFonts w:ascii="Times New Roman" w:eastAsia="Times New Roman" w:hAnsi="Times New Roman" w:cs="Times New Roman"/>
          <w:sz w:val="28"/>
          <w:szCs w:val="28"/>
        </w:rPr>
        <w:t>- сделаны 4 выпуска информационно-технологического класса, 59% учащихся поступили в вузы по выбранному профилю.</w:t>
      </w:r>
      <w:proofErr w:type="gramEnd"/>
    </w:p>
    <w:p w:rsidR="00481AB5" w:rsidRDefault="00481AB5" w:rsidP="00481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401" w:rsidRPr="00B00401" w:rsidRDefault="00B00401" w:rsidP="00481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401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Конкурентоспособность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B00401">
        <w:rPr>
          <w:rFonts w:ascii="Times New Roman" w:hAnsi="Times New Roman" w:cs="Times New Roman"/>
          <w:sz w:val="28"/>
          <w:szCs w:val="28"/>
        </w:rPr>
        <w:t xml:space="preserve"> зависит от многих факторов, но одним из основополагающих является – уровень качества результатов обучения и воспитания. </w:t>
      </w:r>
      <w:r w:rsidRPr="00B00401">
        <w:rPr>
          <w:rFonts w:ascii="Times New Roman" w:hAnsi="Times New Roman" w:cs="Times New Roman"/>
          <w:bCs/>
          <w:iCs/>
          <w:sz w:val="28"/>
          <w:szCs w:val="28"/>
        </w:rPr>
        <w:t xml:space="preserve">Качественное образование учащихся, в свою очередь, имеет прямую зависимость от уровня профессионального мастерства педагогов. </w:t>
      </w:r>
    </w:p>
    <w:p w:rsidR="008C5950" w:rsidRDefault="00B00401" w:rsidP="008C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01">
        <w:rPr>
          <w:rFonts w:ascii="Times New Roman" w:hAnsi="Times New Roman" w:cs="Times New Roman"/>
          <w:sz w:val="28"/>
          <w:szCs w:val="28"/>
        </w:rPr>
        <w:t xml:space="preserve">В 2010 году школе был присвоен статус </w:t>
      </w:r>
      <w:r w:rsidR="00401E56">
        <w:rPr>
          <w:rFonts w:ascii="Times New Roman" w:hAnsi="Times New Roman" w:cs="Times New Roman"/>
          <w:sz w:val="28"/>
          <w:szCs w:val="28"/>
        </w:rPr>
        <w:t>муниципальной</w:t>
      </w:r>
      <w:r w:rsidRPr="00B00401">
        <w:rPr>
          <w:rFonts w:ascii="Times New Roman" w:hAnsi="Times New Roman" w:cs="Times New Roman"/>
          <w:sz w:val="28"/>
          <w:szCs w:val="28"/>
        </w:rPr>
        <w:t xml:space="preserve"> площадки «Развитие профессиональной компетентности педагогов средствами корпоративного обучения». </w:t>
      </w:r>
    </w:p>
    <w:p w:rsidR="00B00401" w:rsidRDefault="00B00401" w:rsidP="008C5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00401">
        <w:rPr>
          <w:rFonts w:ascii="Times New Roman" w:hAnsi="Times New Roman" w:cs="Times New Roman"/>
          <w:sz w:val="28"/>
          <w:szCs w:val="28"/>
        </w:rPr>
        <w:t>орпоративное обучение – это реальная возможность своевременно, без отрыва от работы, с наименьшими финансовыми затратами осуществлять систематическую подготовку кадров по актуальным вопросам обновления содержания образования.</w:t>
      </w:r>
    </w:p>
    <w:p w:rsidR="00686E5F" w:rsidRDefault="00686E5F" w:rsidP="00686E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корпоративного обучения не ограничивается тематикой курсов и наличием творческих и проблемных групп. </w:t>
      </w:r>
      <w:r w:rsidR="00737935">
        <w:rPr>
          <w:rFonts w:ascii="Times New Roman" w:hAnsi="Times New Roman" w:cs="Times New Roman"/>
          <w:sz w:val="28"/>
          <w:szCs w:val="28"/>
        </w:rPr>
        <w:t xml:space="preserve">Представленные на слайде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525B7" w:rsidRPr="00B525B7">
        <w:rPr>
          <w:rFonts w:ascii="Times New Roman" w:hAnsi="Times New Roman" w:cs="Times New Roman"/>
          <w:sz w:val="28"/>
          <w:szCs w:val="28"/>
        </w:rPr>
        <w:t>вовлечения учител</w:t>
      </w:r>
      <w:r>
        <w:rPr>
          <w:rFonts w:ascii="Times New Roman" w:hAnsi="Times New Roman" w:cs="Times New Roman"/>
          <w:sz w:val="28"/>
          <w:szCs w:val="28"/>
        </w:rPr>
        <w:t>ей в инновационную деятельность</w:t>
      </w:r>
      <w:r w:rsidR="00D87CDC">
        <w:rPr>
          <w:rFonts w:ascii="Times New Roman" w:hAnsi="Times New Roman" w:cs="Times New Roman"/>
          <w:sz w:val="28"/>
          <w:szCs w:val="28"/>
        </w:rPr>
        <w:t xml:space="preserve"> </w:t>
      </w:r>
      <w:r w:rsidR="00737935">
        <w:rPr>
          <w:rFonts w:ascii="Times New Roman" w:hAnsi="Times New Roman" w:cs="Times New Roman"/>
          <w:sz w:val="28"/>
          <w:szCs w:val="28"/>
        </w:rPr>
        <w:t>широко используются</w:t>
      </w:r>
      <w:r w:rsidR="00D87CDC">
        <w:rPr>
          <w:rFonts w:ascii="Times New Roman" w:hAnsi="Times New Roman" w:cs="Times New Roman"/>
          <w:sz w:val="28"/>
          <w:szCs w:val="28"/>
        </w:rPr>
        <w:t xml:space="preserve"> </w:t>
      </w:r>
      <w:r w:rsidR="00737935">
        <w:rPr>
          <w:rFonts w:ascii="Times New Roman" w:hAnsi="Times New Roman" w:cs="Times New Roman"/>
          <w:sz w:val="28"/>
          <w:szCs w:val="28"/>
        </w:rPr>
        <w:t>в нашей школе.</w:t>
      </w:r>
    </w:p>
    <w:p w:rsidR="00723137" w:rsidRPr="00723137" w:rsidRDefault="00723137" w:rsidP="00481A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Работая в данных направлениях, мы достигли значительного повышения уровня квалификации педагогических кадров. </w:t>
      </w:r>
    </w:p>
    <w:p w:rsidR="00723137" w:rsidRPr="00723137" w:rsidRDefault="00723137" w:rsidP="007231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Увеличилось количество педагогов </w:t>
      </w:r>
      <w:proofErr w:type="gramStart"/>
      <w:r w:rsidRPr="00723137">
        <w:rPr>
          <w:rFonts w:ascii="Times New Roman" w:hAnsi="Times New Roman" w:cs="Times New Roman"/>
          <w:bCs/>
          <w:iCs/>
          <w:sz w:val="28"/>
          <w:szCs w:val="28"/>
        </w:rPr>
        <w:t>высшей</w:t>
      </w:r>
      <w:proofErr w:type="gramEnd"/>
      <w:r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 и 1КК. 90% педагогов имеют высшее образование. </w:t>
      </w:r>
    </w:p>
    <w:p w:rsidR="00723137" w:rsidRPr="00723137" w:rsidRDefault="00723137" w:rsidP="004705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137">
        <w:rPr>
          <w:rFonts w:ascii="Times New Roman" w:hAnsi="Times New Roman" w:cs="Times New Roman"/>
          <w:bCs/>
          <w:iCs/>
          <w:sz w:val="28"/>
          <w:szCs w:val="28"/>
        </w:rPr>
        <w:t>Весь коллектив прошел курсовую подготовку по проблемам современного образования</w:t>
      </w:r>
      <w:r w:rsidR="002D466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1056F" w:rsidRDefault="00A1056F" w:rsidP="00A105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056F">
        <w:rPr>
          <w:rFonts w:ascii="Times New Roman" w:hAnsi="Times New Roman" w:cs="Times New Roman"/>
          <w:bCs/>
          <w:iCs/>
          <w:sz w:val="28"/>
          <w:szCs w:val="28"/>
        </w:rPr>
        <w:t>Улучшение качественного состава педагогических кадров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стало</w:t>
      </w:r>
      <w:r w:rsidRPr="00A1056F">
        <w:rPr>
          <w:rFonts w:ascii="Times New Roman" w:hAnsi="Times New Roman" w:cs="Times New Roman"/>
          <w:bCs/>
          <w:iCs/>
          <w:sz w:val="28"/>
          <w:szCs w:val="28"/>
        </w:rPr>
        <w:t xml:space="preserve"> основой для побед наших педагогов в профессиональных конкурсах. </w:t>
      </w:r>
      <w:r w:rsidR="002D466A">
        <w:rPr>
          <w:rFonts w:ascii="Times New Roman" w:hAnsi="Times New Roman" w:cs="Times New Roman"/>
          <w:bCs/>
          <w:iCs/>
          <w:sz w:val="28"/>
          <w:szCs w:val="28"/>
        </w:rPr>
        <w:t xml:space="preserve">Два года подряд наши учителя становятся победителями муниципального конкурса «Учитель года» и дипломантами </w:t>
      </w:r>
      <w:r w:rsidR="002D466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="002D466A">
        <w:rPr>
          <w:rFonts w:ascii="Times New Roman" w:hAnsi="Times New Roman" w:cs="Times New Roman"/>
          <w:bCs/>
          <w:iCs/>
          <w:sz w:val="28"/>
          <w:szCs w:val="28"/>
        </w:rPr>
        <w:t xml:space="preserve"> степени в крае.</w:t>
      </w:r>
    </w:p>
    <w:p w:rsidR="00D86A0A" w:rsidRDefault="00D86A0A" w:rsidP="00481A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Опыт работы наших педагогов</w:t>
      </w:r>
      <w:r w:rsidR="00470502">
        <w:rPr>
          <w:rFonts w:ascii="Times New Roman" w:hAnsi="Times New Roman" w:cs="Times New Roman"/>
          <w:bCs/>
          <w:iCs/>
          <w:sz w:val="28"/>
          <w:szCs w:val="28"/>
        </w:rPr>
        <w:t xml:space="preserve"> известен в районе и за его пределами.</w:t>
      </w:r>
      <w:r w:rsidR="00D87C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1AB5">
        <w:rPr>
          <w:rFonts w:ascii="Times New Roman" w:hAnsi="Times New Roman" w:cs="Times New Roman"/>
          <w:bCs/>
          <w:iCs/>
          <w:sz w:val="28"/>
          <w:szCs w:val="28"/>
        </w:rPr>
        <w:t>Ежегодно наши педагоги делятся опытом на заседаниях РМО, районных семинарах и межрайонных конференциях,</w:t>
      </w:r>
      <w:r w:rsidR="00D87C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1AB5">
        <w:rPr>
          <w:rFonts w:ascii="Times New Roman" w:hAnsi="Times New Roman" w:cs="Times New Roman"/>
          <w:bCs/>
          <w:iCs/>
          <w:sz w:val="28"/>
          <w:szCs w:val="28"/>
        </w:rPr>
        <w:t>краевых съездах, всероссийских слетах учителей, мастер-кла</w:t>
      </w:r>
      <w:r w:rsidR="00C67CB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81AB5">
        <w:rPr>
          <w:rFonts w:ascii="Times New Roman" w:hAnsi="Times New Roman" w:cs="Times New Roman"/>
          <w:bCs/>
          <w:iCs/>
          <w:sz w:val="28"/>
          <w:szCs w:val="28"/>
        </w:rPr>
        <w:t>сах.</w:t>
      </w:r>
    </w:p>
    <w:p w:rsidR="00723137" w:rsidRPr="00723137" w:rsidRDefault="00D87CDC" w:rsidP="00D87C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Итак, 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637131">
        <w:rPr>
          <w:rFonts w:ascii="Times New Roman" w:hAnsi="Times New Roman" w:cs="Times New Roman"/>
          <w:bCs/>
          <w:iCs/>
          <w:sz w:val="28"/>
          <w:szCs w:val="28"/>
        </w:rPr>
        <w:t xml:space="preserve">спешная реализация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этих </w:t>
      </w:r>
      <w:r w:rsidR="00637131">
        <w:rPr>
          <w:rFonts w:ascii="Times New Roman" w:hAnsi="Times New Roman" w:cs="Times New Roman"/>
          <w:bCs/>
          <w:iCs/>
          <w:sz w:val="28"/>
          <w:szCs w:val="28"/>
        </w:rPr>
        <w:t xml:space="preserve">двух направлений инновационной деятельности </w:t>
      </w:r>
      <w:r w:rsidR="00983463">
        <w:rPr>
          <w:rFonts w:ascii="Times New Roman" w:hAnsi="Times New Roman" w:cs="Times New Roman"/>
          <w:bCs/>
          <w:iCs/>
          <w:sz w:val="28"/>
          <w:szCs w:val="28"/>
        </w:rPr>
        <w:t>подтверждается п</w:t>
      </w:r>
      <w:r w:rsidR="00723137" w:rsidRPr="00723137">
        <w:rPr>
          <w:rFonts w:ascii="Times New Roman" w:hAnsi="Times New Roman" w:cs="Times New Roman"/>
          <w:bCs/>
          <w:iCs/>
          <w:sz w:val="28"/>
          <w:szCs w:val="28"/>
        </w:rPr>
        <w:t>оложительн</w:t>
      </w:r>
      <w:r w:rsidR="0098346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723137"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 динамик</w:t>
      </w:r>
      <w:r w:rsidR="0098346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723137"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 достижени</w:t>
      </w:r>
      <w:r w:rsidR="0098346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723137"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 наших учащихся</w:t>
      </w:r>
      <w:r w:rsidR="00D11E55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="00723137"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начительно улучшились качественные показатели обучения: </w:t>
      </w:r>
    </w:p>
    <w:p w:rsidR="00723B61" w:rsidRPr="00723137" w:rsidRDefault="00723B61" w:rsidP="00723B6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качества знаний учащихся за </w:t>
      </w:r>
      <w:r w:rsidR="00074462">
        <w:rPr>
          <w:rFonts w:ascii="Times New Roman" w:hAnsi="Times New Roman" w:cs="Times New Roman"/>
          <w:sz w:val="28"/>
          <w:szCs w:val="28"/>
        </w:rPr>
        <w:t>3 года</w:t>
      </w:r>
      <w:r>
        <w:rPr>
          <w:rFonts w:ascii="Times New Roman" w:hAnsi="Times New Roman" w:cs="Times New Roman"/>
          <w:sz w:val="28"/>
          <w:szCs w:val="28"/>
        </w:rPr>
        <w:t xml:space="preserve"> увеличился на 5,2%.</w:t>
      </w:r>
    </w:p>
    <w:p w:rsidR="00D11E55" w:rsidRPr="00723137" w:rsidRDefault="00D11E55" w:rsidP="00D11E5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Учащиеся 1-х, 2-х классов демонстрируют прочные знания по итогам</w:t>
      </w:r>
    </w:p>
    <w:p w:rsidR="00247965" w:rsidRDefault="00247965" w:rsidP="003758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комплексных работ </w:t>
      </w:r>
      <w:r w:rsidR="003B3BBE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proofErr w:type="gramStart"/>
      <w:r w:rsidR="003B3BBE">
        <w:rPr>
          <w:rFonts w:ascii="Times New Roman" w:hAnsi="Times New Roman" w:cs="Times New Roman"/>
          <w:bCs/>
          <w:iCs/>
          <w:sz w:val="28"/>
          <w:szCs w:val="28"/>
        </w:rPr>
        <w:t>рус</w:t>
      </w:r>
      <w:proofErr w:type="gramEnd"/>
      <w:r w:rsidR="003B3BBE">
        <w:rPr>
          <w:rFonts w:ascii="Times New Roman" w:hAnsi="Times New Roman" w:cs="Times New Roman"/>
          <w:bCs/>
          <w:iCs/>
          <w:sz w:val="28"/>
          <w:szCs w:val="28"/>
        </w:rPr>
        <w:t>., мат.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окр</w:t>
      </w:r>
      <w:proofErr w:type="spellEnd"/>
      <w:r w:rsidR="003B3BB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11E55">
        <w:rPr>
          <w:rFonts w:ascii="Times New Roman" w:hAnsi="Times New Roman" w:cs="Times New Roman"/>
          <w:bCs/>
          <w:iCs/>
          <w:sz w:val="28"/>
          <w:szCs w:val="28"/>
        </w:rPr>
        <w:t xml:space="preserve"> миру.</w:t>
      </w:r>
    </w:p>
    <w:p w:rsidR="00D11E55" w:rsidRDefault="00D11E55" w:rsidP="003758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Качество знаний выпускников 4-х классов также имеет положительную динамику.</w:t>
      </w:r>
    </w:p>
    <w:p w:rsidR="00723B61" w:rsidRDefault="00723B61" w:rsidP="00326A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итоговой аттестации в новой форме выпускники основной школы показывают стабильные результаты по обязательным предметам и предметам по выбору. </w:t>
      </w:r>
    </w:p>
    <w:p w:rsidR="00723B61" w:rsidRDefault="00723B61" w:rsidP="00723B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Учащиеся 11-х классов успешно сдают выпускные экзамены</w:t>
      </w:r>
      <w:r w:rsidR="00D87C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3137">
        <w:rPr>
          <w:rFonts w:ascii="Times New Roman" w:hAnsi="Times New Roman" w:cs="Times New Roman"/>
          <w:bCs/>
          <w:iCs/>
          <w:sz w:val="28"/>
          <w:szCs w:val="28"/>
        </w:rPr>
        <w:t>в форме ЕГЭ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87CD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23137">
        <w:rPr>
          <w:rFonts w:ascii="Times New Roman" w:hAnsi="Times New Roman" w:cs="Times New Roman"/>
          <w:bCs/>
          <w:iCs/>
          <w:sz w:val="28"/>
          <w:szCs w:val="28"/>
        </w:rPr>
        <w:t>Отмечается поло</w:t>
      </w:r>
      <w:r>
        <w:rPr>
          <w:rFonts w:ascii="Times New Roman" w:hAnsi="Times New Roman" w:cs="Times New Roman"/>
          <w:bCs/>
          <w:iCs/>
          <w:sz w:val="28"/>
          <w:szCs w:val="28"/>
        </w:rPr>
        <w:t>жительная динамика роста</w:t>
      </w:r>
      <w:r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обязательным предметам, а также по хим</w:t>
      </w:r>
      <w:r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ии, физике, английскому языку, </w:t>
      </w:r>
      <w:r>
        <w:rPr>
          <w:rFonts w:ascii="Times New Roman" w:hAnsi="Times New Roman" w:cs="Times New Roman"/>
          <w:bCs/>
          <w:iCs/>
          <w:sz w:val="28"/>
          <w:szCs w:val="28"/>
        </w:rPr>
        <w:t>обществознанию</w:t>
      </w:r>
      <w:r w:rsidRPr="00723137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723B61" w:rsidRPr="00723137" w:rsidRDefault="00723B61" w:rsidP="00723B6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Год от года увеличивается количество ребят, набирающих 70</w:t>
      </w:r>
      <w:r w:rsidR="00401E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и более и 80 и более баллов. Все выпускники основной и средней школы получают аттестат зрелости.</w:t>
      </w:r>
    </w:p>
    <w:p w:rsidR="00E76674" w:rsidRPr="00E76674" w:rsidRDefault="00444B2B" w:rsidP="00E766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Учащиеся 5</w:t>
      </w:r>
      <w:r w:rsidR="00E76674" w:rsidRPr="00E76674">
        <w:rPr>
          <w:rFonts w:ascii="Times New Roman" w:hAnsi="Times New Roman" w:cs="Times New Roman"/>
          <w:bCs/>
          <w:sz w:val="28"/>
          <w:szCs w:val="28"/>
        </w:rPr>
        <w:t>-11 классов прин</w:t>
      </w:r>
      <w:r w:rsidR="00E76674">
        <w:rPr>
          <w:rFonts w:ascii="Times New Roman" w:hAnsi="Times New Roman" w:cs="Times New Roman"/>
          <w:bCs/>
          <w:sz w:val="28"/>
          <w:szCs w:val="28"/>
        </w:rPr>
        <w:t>имают</w:t>
      </w:r>
      <w:r w:rsidR="00E76674" w:rsidRPr="00E76674">
        <w:rPr>
          <w:rFonts w:ascii="Times New Roman" w:hAnsi="Times New Roman" w:cs="Times New Roman"/>
          <w:bCs/>
          <w:sz w:val="28"/>
          <w:szCs w:val="28"/>
        </w:rPr>
        <w:t xml:space="preserve"> участие в школьном и муниципальном этапах Всероссийской олимпиады. </w:t>
      </w:r>
      <w:r w:rsidR="002C5D6C">
        <w:rPr>
          <w:rFonts w:ascii="Times New Roman" w:hAnsi="Times New Roman" w:cs="Times New Roman"/>
          <w:bCs/>
          <w:sz w:val="28"/>
          <w:szCs w:val="28"/>
        </w:rPr>
        <w:t xml:space="preserve">В этом году </w:t>
      </w:r>
      <w:r w:rsidR="00E76674" w:rsidRPr="00E76674">
        <w:rPr>
          <w:rFonts w:ascii="Times New Roman" w:hAnsi="Times New Roman" w:cs="Times New Roman"/>
          <w:bCs/>
          <w:sz w:val="28"/>
          <w:szCs w:val="28"/>
        </w:rPr>
        <w:t xml:space="preserve">9 учащихся стали победителями и призерами муниципального этапа олимпиады. </w:t>
      </w:r>
      <w:r w:rsidR="00E76674">
        <w:rPr>
          <w:rFonts w:ascii="Times New Roman" w:hAnsi="Times New Roman" w:cs="Times New Roman"/>
          <w:bCs/>
          <w:sz w:val="28"/>
          <w:szCs w:val="28"/>
        </w:rPr>
        <w:t>В</w:t>
      </w:r>
      <w:r w:rsidR="00E76674" w:rsidRPr="00E76674">
        <w:rPr>
          <w:rFonts w:ascii="Times New Roman" w:hAnsi="Times New Roman" w:cs="Times New Roman"/>
          <w:bCs/>
          <w:sz w:val="28"/>
          <w:szCs w:val="28"/>
        </w:rPr>
        <w:t xml:space="preserve"> районн</w:t>
      </w:r>
      <w:r w:rsidR="00E76674">
        <w:rPr>
          <w:rFonts w:ascii="Times New Roman" w:hAnsi="Times New Roman" w:cs="Times New Roman"/>
          <w:bCs/>
          <w:sz w:val="28"/>
          <w:szCs w:val="28"/>
        </w:rPr>
        <w:t>ой олимпиаде младших школьников</w:t>
      </w:r>
      <w:r w:rsidR="00E76674" w:rsidRPr="00E76674">
        <w:rPr>
          <w:rFonts w:ascii="Times New Roman" w:hAnsi="Times New Roman" w:cs="Times New Roman"/>
          <w:bCs/>
          <w:sz w:val="28"/>
          <w:szCs w:val="28"/>
        </w:rPr>
        <w:t xml:space="preserve"> 3 </w:t>
      </w:r>
      <w:r w:rsidR="00E76674">
        <w:rPr>
          <w:rFonts w:ascii="Times New Roman" w:hAnsi="Times New Roman" w:cs="Times New Roman"/>
          <w:bCs/>
          <w:sz w:val="28"/>
          <w:szCs w:val="28"/>
        </w:rPr>
        <w:t>уч-ся стали победителями и 1 призером.</w:t>
      </w:r>
    </w:p>
    <w:p w:rsidR="00337952" w:rsidRDefault="009D59F0" w:rsidP="0033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учебных результатов дополняется достижениями учащихся во внеурочной деятельности. Интеграция общего и дополнительного образования реализуется в нескольких направлениях: интеллектуальная деятельность, спортивная, «общение и лидерство»,</w:t>
      </w:r>
      <w:r w:rsidR="00265F73">
        <w:rPr>
          <w:rFonts w:ascii="Times New Roman" w:hAnsi="Times New Roman" w:cs="Times New Roman"/>
          <w:sz w:val="28"/>
          <w:szCs w:val="28"/>
        </w:rPr>
        <w:t xml:space="preserve"> деятельность центров по интересам. </w:t>
      </w:r>
    </w:p>
    <w:p w:rsidR="007E143D" w:rsidRPr="007E143D" w:rsidRDefault="00CD3569" w:rsidP="00CD3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наши ребята становятся победителями, призерами и лауреатами: </w:t>
      </w:r>
      <w:r w:rsidR="007E143D" w:rsidRPr="007E143D">
        <w:rPr>
          <w:rFonts w:ascii="Times New Roman" w:hAnsi="Times New Roman" w:cs="Times New Roman"/>
          <w:sz w:val="28"/>
          <w:szCs w:val="28"/>
        </w:rPr>
        <w:t xml:space="preserve">всероссийского конкурса исследовательских работ, посвященного 175-летию </w:t>
      </w:r>
      <w:proofErr w:type="spellStart"/>
      <w:r w:rsidR="007E143D" w:rsidRPr="007E143D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="007E143D" w:rsidRPr="007E143D">
        <w:rPr>
          <w:rFonts w:ascii="Times New Roman" w:hAnsi="Times New Roman" w:cs="Times New Roman"/>
          <w:sz w:val="28"/>
          <w:szCs w:val="28"/>
        </w:rPr>
        <w:t xml:space="preserve">; краевого этапа Всероссийского конкурса юных </w:t>
      </w:r>
      <w:r>
        <w:rPr>
          <w:rFonts w:ascii="Times New Roman" w:hAnsi="Times New Roman" w:cs="Times New Roman"/>
          <w:sz w:val="28"/>
          <w:szCs w:val="28"/>
        </w:rPr>
        <w:t>исследователей окружающей среды; к</w:t>
      </w:r>
      <w:r w:rsidR="007E143D" w:rsidRPr="007E143D">
        <w:rPr>
          <w:rFonts w:ascii="Times New Roman" w:hAnsi="Times New Roman" w:cs="Times New Roman"/>
          <w:sz w:val="28"/>
          <w:szCs w:val="28"/>
        </w:rPr>
        <w:t>раевого конкурса исследовательс</w:t>
      </w:r>
      <w:r>
        <w:rPr>
          <w:rFonts w:ascii="Times New Roman" w:hAnsi="Times New Roman" w:cs="Times New Roman"/>
          <w:sz w:val="28"/>
          <w:szCs w:val="28"/>
        </w:rPr>
        <w:t>ких работ «Возвращенные имена»; в</w:t>
      </w:r>
      <w:r w:rsidR="007E143D" w:rsidRPr="007E143D">
        <w:rPr>
          <w:rFonts w:ascii="Times New Roman" w:hAnsi="Times New Roman" w:cs="Times New Roman"/>
          <w:sz w:val="28"/>
          <w:szCs w:val="28"/>
        </w:rPr>
        <w:t>сероссийского конкурса «Юный архивист»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E143D" w:rsidRPr="007E143D">
        <w:rPr>
          <w:rFonts w:ascii="Times New Roman" w:hAnsi="Times New Roman" w:cs="Times New Roman"/>
          <w:sz w:val="28"/>
          <w:szCs w:val="28"/>
        </w:rPr>
        <w:t>краево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E143D" w:rsidRPr="007E143D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«Летопись родных мест»; в</w:t>
      </w:r>
      <w:r w:rsidR="007E143D" w:rsidRPr="007E143D">
        <w:rPr>
          <w:rFonts w:ascii="Times New Roman" w:hAnsi="Times New Roman" w:cs="Times New Roman"/>
          <w:sz w:val="28"/>
          <w:szCs w:val="28"/>
        </w:rPr>
        <w:t xml:space="preserve"> составе муниципальных команд наши учащиеся занимают призовые места в краевых спа</w:t>
      </w:r>
      <w:r>
        <w:rPr>
          <w:rFonts w:ascii="Times New Roman" w:hAnsi="Times New Roman" w:cs="Times New Roman"/>
          <w:sz w:val="28"/>
          <w:szCs w:val="28"/>
        </w:rPr>
        <w:t>ртакиадах по всем видам спорта;</w:t>
      </w:r>
      <w:proofErr w:type="gramEnd"/>
      <w:r w:rsidR="00093CE9">
        <w:rPr>
          <w:rFonts w:ascii="Times New Roman" w:hAnsi="Times New Roman" w:cs="Times New Roman"/>
          <w:sz w:val="28"/>
          <w:szCs w:val="28"/>
        </w:rPr>
        <w:t xml:space="preserve"> </w:t>
      </w:r>
      <w:r w:rsidR="007E143D" w:rsidRPr="007E143D">
        <w:rPr>
          <w:rFonts w:ascii="Times New Roman" w:hAnsi="Times New Roman" w:cs="Times New Roman"/>
          <w:sz w:val="28"/>
          <w:szCs w:val="28"/>
        </w:rPr>
        <w:t xml:space="preserve">краевого конкурса лидеров детских и молодежных общественных объединений. </w:t>
      </w:r>
    </w:p>
    <w:p w:rsidR="007E143D" w:rsidRDefault="007E143D" w:rsidP="00623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43D">
        <w:rPr>
          <w:rFonts w:ascii="Times New Roman" w:hAnsi="Times New Roman" w:cs="Times New Roman"/>
          <w:sz w:val="28"/>
          <w:szCs w:val="28"/>
        </w:rPr>
        <w:t>С 2005 г ведется</w:t>
      </w:r>
      <w:r w:rsidR="00401E56">
        <w:rPr>
          <w:rFonts w:ascii="Times New Roman" w:hAnsi="Times New Roman" w:cs="Times New Roman"/>
          <w:sz w:val="28"/>
          <w:szCs w:val="28"/>
        </w:rPr>
        <w:t xml:space="preserve"> КЗД, в </w:t>
      </w:r>
      <w:proofErr w:type="gramStart"/>
      <w:r w:rsidR="00401E56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401E56">
        <w:rPr>
          <w:rFonts w:ascii="Times New Roman" w:hAnsi="Times New Roman" w:cs="Times New Roman"/>
          <w:sz w:val="28"/>
          <w:szCs w:val="28"/>
        </w:rPr>
        <w:t xml:space="preserve"> внесены имена 13</w:t>
      </w:r>
      <w:r w:rsidRPr="007E143D">
        <w:rPr>
          <w:rFonts w:ascii="Times New Roman" w:hAnsi="Times New Roman" w:cs="Times New Roman"/>
          <w:sz w:val="28"/>
          <w:szCs w:val="28"/>
        </w:rPr>
        <w:t>5 учащихся. С 2004 заполняется Книга Медалистов школы, сейч</w:t>
      </w:r>
      <w:r w:rsidR="00496BC7">
        <w:rPr>
          <w:rFonts w:ascii="Times New Roman" w:hAnsi="Times New Roman" w:cs="Times New Roman"/>
          <w:sz w:val="28"/>
          <w:szCs w:val="28"/>
        </w:rPr>
        <w:t>ас в ней имена 13 серебряных и 12</w:t>
      </w:r>
      <w:r w:rsidRPr="007E143D">
        <w:rPr>
          <w:rFonts w:ascii="Times New Roman" w:hAnsi="Times New Roman" w:cs="Times New Roman"/>
          <w:sz w:val="28"/>
          <w:szCs w:val="28"/>
        </w:rPr>
        <w:t xml:space="preserve"> золотых медалистов. Кроме того, школьный пресс-центр под руководством Наумовой А.В., выпускающий газету «Поколение </w:t>
      </w:r>
      <w:r w:rsidRPr="007E143D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7E143D">
        <w:rPr>
          <w:rFonts w:ascii="Times New Roman" w:hAnsi="Times New Roman" w:cs="Times New Roman"/>
          <w:sz w:val="28"/>
          <w:szCs w:val="28"/>
        </w:rPr>
        <w:t xml:space="preserve">», публикует статьи о достижениях наших способных детей. </w:t>
      </w:r>
    </w:p>
    <w:p w:rsidR="00B70ED1" w:rsidRPr="00B70ED1" w:rsidRDefault="004F6B8D" w:rsidP="006235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существенных показателей эффективности работы школы является признание ее достижений на краевом уровне. Таким признанием для нас стала победа в краевом конкурсе «Школа года 2011». В 2012 году за значительный вклад в развитие общего образования Ванинского муниципального района школе вручили сертификат</w:t>
      </w:r>
      <w:r w:rsidRPr="004F6B8D">
        <w:rPr>
          <w:rFonts w:ascii="Times New Roman" w:hAnsi="Times New Roman" w:cs="Times New Roman"/>
          <w:sz w:val="28"/>
          <w:szCs w:val="28"/>
        </w:rPr>
        <w:t xml:space="preserve"> на сумму 3 млн.  рублей на развитие материально-технической  базы</w:t>
      </w:r>
      <w:r w:rsidR="003474D5">
        <w:rPr>
          <w:rFonts w:ascii="Times New Roman" w:hAnsi="Times New Roman" w:cs="Times New Roman"/>
          <w:sz w:val="28"/>
          <w:szCs w:val="28"/>
        </w:rPr>
        <w:t xml:space="preserve">, а также наградили 2-мя </w:t>
      </w:r>
      <w:r w:rsidR="00B70ED1" w:rsidRPr="00B70ED1">
        <w:rPr>
          <w:rFonts w:ascii="Times New Roman" w:hAnsi="Times New Roman" w:cs="Times New Roman"/>
          <w:sz w:val="28"/>
          <w:szCs w:val="28"/>
        </w:rPr>
        <w:t>сертификат</w:t>
      </w:r>
      <w:r w:rsidR="00B70ED1">
        <w:rPr>
          <w:rFonts w:ascii="Times New Roman" w:hAnsi="Times New Roman" w:cs="Times New Roman"/>
          <w:sz w:val="28"/>
          <w:szCs w:val="28"/>
        </w:rPr>
        <w:t>ами</w:t>
      </w:r>
      <w:r w:rsidR="00B70ED1" w:rsidRPr="00B70ED1">
        <w:rPr>
          <w:rFonts w:ascii="Times New Roman" w:hAnsi="Times New Roman" w:cs="Times New Roman"/>
          <w:sz w:val="28"/>
          <w:szCs w:val="28"/>
        </w:rPr>
        <w:t xml:space="preserve"> на повышение квалификации в учреждениях высшего и дополнительног</w:t>
      </w:r>
      <w:r w:rsidR="00444B2B"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</w:p>
    <w:p w:rsidR="003E6B71" w:rsidRPr="00B70ED1" w:rsidRDefault="003E6B71" w:rsidP="0033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Положительный опыт, который есть у школы сегодня, должен стать хорошим фундаментом дня завтрашнего. Основа этого – сохранение школьных традиций и открытость инновациям.</w:t>
      </w:r>
      <w:r w:rsidR="00347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37" w:rsidRPr="00723137" w:rsidRDefault="00723137" w:rsidP="00337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37">
        <w:rPr>
          <w:rFonts w:ascii="Times New Roman" w:hAnsi="Times New Roman" w:cs="Times New Roman"/>
          <w:sz w:val="28"/>
          <w:szCs w:val="28"/>
        </w:rPr>
        <w:tab/>
      </w:r>
    </w:p>
    <w:p w:rsidR="00B525B7" w:rsidRPr="000B58C1" w:rsidRDefault="00B525B7" w:rsidP="00815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525B7" w:rsidRPr="000B58C1" w:rsidSect="002173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92" w:rsidRDefault="00370D92" w:rsidP="006B66C9">
      <w:pPr>
        <w:spacing w:after="0" w:line="240" w:lineRule="auto"/>
      </w:pPr>
      <w:r>
        <w:separator/>
      </w:r>
    </w:p>
  </w:endnote>
  <w:endnote w:type="continuationSeparator" w:id="0">
    <w:p w:rsidR="00370D92" w:rsidRDefault="00370D92" w:rsidP="006B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92" w:rsidRDefault="00370D92" w:rsidP="006B66C9">
      <w:pPr>
        <w:spacing w:after="0" w:line="240" w:lineRule="auto"/>
      </w:pPr>
      <w:r>
        <w:separator/>
      </w:r>
    </w:p>
  </w:footnote>
  <w:footnote w:type="continuationSeparator" w:id="0">
    <w:p w:rsidR="00370D92" w:rsidRDefault="00370D92" w:rsidP="006B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4001"/>
      <w:docPartObj>
        <w:docPartGallery w:val="Page Numbers (Top of Page)"/>
        <w:docPartUnique/>
      </w:docPartObj>
    </w:sdtPr>
    <w:sdtEndPr/>
    <w:sdtContent>
      <w:p w:rsidR="006B66C9" w:rsidRDefault="00370D9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5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66C9" w:rsidRDefault="006B66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ECC"/>
    <w:multiLevelType w:val="hybridMultilevel"/>
    <w:tmpl w:val="30440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09"/>
    <w:rsid w:val="0004132E"/>
    <w:rsid w:val="00074462"/>
    <w:rsid w:val="00093CE9"/>
    <w:rsid w:val="000A347D"/>
    <w:rsid w:val="000B58C1"/>
    <w:rsid w:val="000B7C40"/>
    <w:rsid w:val="00124817"/>
    <w:rsid w:val="001E5B86"/>
    <w:rsid w:val="00217325"/>
    <w:rsid w:val="00230511"/>
    <w:rsid w:val="00242F92"/>
    <w:rsid w:val="00247965"/>
    <w:rsid w:val="00265F73"/>
    <w:rsid w:val="00295195"/>
    <w:rsid w:val="002B10E2"/>
    <w:rsid w:val="002B2174"/>
    <w:rsid w:val="002C5D6C"/>
    <w:rsid w:val="002C7643"/>
    <w:rsid w:val="002D466A"/>
    <w:rsid w:val="00326A24"/>
    <w:rsid w:val="003319F5"/>
    <w:rsid w:val="00337952"/>
    <w:rsid w:val="003474D5"/>
    <w:rsid w:val="00351D00"/>
    <w:rsid w:val="00370D92"/>
    <w:rsid w:val="003758B5"/>
    <w:rsid w:val="003B3BBE"/>
    <w:rsid w:val="003E6B71"/>
    <w:rsid w:val="003F7C09"/>
    <w:rsid w:val="00401E56"/>
    <w:rsid w:val="004224B3"/>
    <w:rsid w:val="00444B2B"/>
    <w:rsid w:val="00470502"/>
    <w:rsid w:val="00481AB5"/>
    <w:rsid w:val="00496BC7"/>
    <w:rsid w:val="004B743B"/>
    <w:rsid w:val="004C40FF"/>
    <w:rsid w:val="004F6B8D"/>
    <w:rsid w:val="00501237"/>
    <w:rsid w:val="00506BEA"/>
    <w:rsid w:val="005301B1"/>
    <w:rsid w:val="00530870"/>
    <w:rsid w:val="00531C84"/>
    <w:rsid w:val="00553FB4"/>
    <w:rsid w:val="005B7408"/>
    <w:rsid w:val="005E2E09"/>
    <w:rsid w:val="005F7BBC"/>
    <w:rsid w:val="00623508"/>
    <w:rsid w:val="00637131"/>
    <w:rsid w:val="0065735C"/>
    <w:rsid w:val="00686E5F"/>
    <w:rsid w:val="006B66C9"/>
    <w:rsid w:val="00723137"/>
    <w:rsid w:val="0072385D"/>
    <w:rsid w:val="00723B61"/>
    <w:rsid w:val="00737935"/>
    <w:rsid w:val="007B1D99"/>
    <w:rsid w:val="007B1FB4"/>
    <w:rsid w:val="007B5B57"/>
    <w:rsid w:val="007C6F09"/>
    <w:rsid w:val="007E143D"/>
    <w:rsid w:val="00815354"/>
    <w:rsid w:val="00824BCB"/>
    <w:rsid w:val="00855197"/>
    <w:rsid w:val="008577CA"/>
    <w:rsid w:val="008678D8"/>
    <w:rsid w:val="008A08FE"/>
    <w:rsid w:val="008C5950"/>
    <w:rsid w:val="00937051"/>
    <w:rsid w:val="00983463"/>
    <w:rsid w:val="009D59F0"/>
    <w:rsid w:val="009D7B71"/>
    <w:rsid w:val="009E75EC"/>
    <w:rsid w:val="00A1056F"/>
    <w:rsid w:val="00A452C5"/>
    <w:rsid w:val="00A56440"/>
    <w:rsid w:val="00AB3594"/>
    <w:rsid w:val="00AD1FCB"/>
    <w:rsid w:val="00AF1E21"/>
    <w:rsid w:val="00B00401"/>
    <w:rsid w:val="00B32690"/>
    <w:rsid w:val="00B33D95"/>
    <w:rsid w:val="00B525B7"/>
    <w:rsid w:val="00B5391B"/>
    <w:rsid w:val="00B70ED1"/>
    <w:rsid w:val="00BD5A1A"/>
    <w:rsid w:val="00C40CCA"/>
    <w:rsid w:val="00C55275"/>
    <w:rsid w:val="00C67CB0"/>
    <w:rsid w:val="00CB0974"/>
    <w:rsid w:val="00CD3569"/>
    <w:rsid w:val="00D11E55"/>
    <w:rsid w:val="00D52C50"/>
    <w:rsid w:val="00D85E35"/>
    <w:rsid w:val="00D86A0A"/>
    <w:rsid w:val="00D87CDC"/>
    <w:rsid w:val="00DA09CB"/>
    <w:rsid w:val="00DC5E89"/>
    <w:rsid w:val="00DE6384"/>
    <w:rsid w:val="00E210C1"/>
    <w:rsid w:val="00E64256"/>
    <w:rsid w:val="00E76674"/>
    <w:rsid w:val="00EB40D8"/>
    <w:rsid w:val="00F01184"/>
    <w:rsid w:val="00F108EB"/>
    <w:rsid w:val="00F65594"/>
    <w:rsid w:val="00FE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834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6C9"/>
  </w:style>
  <w:style w:type="paragraph" w:styleId="a8">
    <w:name w:val="footer"/>
    <w:basedOn w:val="a"/>
    <w:link w:val="a9"/>
    <w:uiPriority w:val="99"/>
    <w:semiHidden/>
    <w:unhideWhenUsed/>
    <w:rsid w:val="006B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1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834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6C9"/>
  </w:style>
  <w:style w:type="paragraph" w:styleId="a8">
    <w:name w:val="footer"/>
    <w:basedOn w:val="a"/>
    <w:link w:val="a9"/>
    <w:uiPriority w:val="99"/>
    <w:semiHidden/>
    <w:unhideWhenUsed/>
    <w:rsid w:val="006B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Виктор</cp:lastModifiedBy>
  <cp:revision>2</cp:revision>
  <cp:lastPrinted>2013-08-28T06:18:00Z</cp:lastPrinted>
  <dcterms:created xsi:type="dcterms:W3CDTF">2013-08-31T20:24:00Z</dcterms:created>
  <dcterms:modified xsi:type="dcterms:W3CDTF">2013-08-31T20:24:00Z</dcterms:modified>
</cp:coreProperties>
</file>